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04FD568A" w14:textId="37F9E7C4" w:rsidR="00B35374" w:rsidRDefault="00756F73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Ubezpieczenie okularów </w:t>
      </w:r>
      <w:r w:rsidR="002A4F31">
        <w:rPr>
          <w:rFonts w:ascii="Calibri" w:hAnsi="Calibri" w:cs="Calibri"/>
          <w:b/>
          <w:bCs/>
          <w:sz w:val="32"/>
          <w:szCs w:val="32"/>
        </w:rPr>
        <w:t>– co powinniśmy o nim wiedzieć</w:t>
      </w:r>
      <w:r w:rsidR="000C6346">
        <w:rPr>
          <w:rFonts w:ascii="Calibri" w:hAnsi="Calibri" w:cs="Calibri"/>
          <w:b/>
          <w:bCs/>
          <w:sz w:val="32"/>
          <w:szCs w:val="32"/>
        </w:rPr>
        <w:t>?</w:t>
      </w:r>
    </w:p>
    <w:p w14:paraId="4A452519" w14:textId="4C03E63C" w:rsidR="00804B22" w:rsidRDefault="00804B22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Okulary</w:t>
      </w:r>
      <w:r w:rsidR="0045248F">
        <w:rPr>
          <w:rFonts w:ascii="Calibri" w:hAnsi="Calibri" w:cs="Calibri"/>
          <w:b/>
          <w:bCs/>
          <w:sz w:val="24"/>
          <w:szCs w:val="24"/>
        </w:rPr>
        <w:t xml:space="preserve"> mogą się zniszczyć w wielu sytuacjach – podczas uprawiania sportu, </w:t>
      </w:r>
      <w:r w:rsidR="00DB56BD">
        <w:rPr>
          <w:rFonts w:ascii="Calibri" w:hAnsi="Calibri" w:cs="Calibri"/>
          <w:b/>
          <w:bCs/>
          <w:sz w:val="24"/>
          <w:szCs w:val="24"/>
        </w:rPr>
        <w:t>codziennych czynności</w:t>
      </w:r>
      <w:r w:rsidR="00875763">
        <w:rPr>
          <w:rFonts w:ascii="Calibri" w:hAnsi="Calibri" w:cs="Calibri"/>
          <w:b/>
          <w:bCs/>
          <w:sz w:val="24"/>
          <w:szCs w:val="24"/>
        </w:rPr>
        <w:t>,</w:t>
      </w:r>
      <w:r w:rsidR="00171F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C6346">
        <w:rPr>
          <w:rFonts w:ascii="Calibri" w:hAnsi="Calibri" w:cs="Calibri"/>
          <w:b/>
          <w:bCs/>
          <w:sz w:val="24"/>
          <w:szCs w:val="24"/>
        </w:rPr>
        <w:t xml:space="preserve">a </w:t>
      </w:r>
      <w:r w:rsidR="00171FEC">
        <w:rPr>
          <w:rFonts w:ascii="Calibri" w:hAnsi="Calibri" w:cs="Calibri"/>
          <w:b/>
          <w:bCs/>
          <w:sz w:val="24"/>
          <w:szCs w:val="24"/>
        </w:rPr>
        <w:t>nawet</w:t>
      </w:r>
      <w:r w:rsidR="0045248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054D">
        <w:rPr>
          <w:rFonts w:ascii="Calibri" w:hAnsi="Calibri" w:cs="Calibri"/>
          <w:b/>
          <w:bCs/>
          <w:sz w:val="24"/>
          <w:szCs w:val="24"/>
        </w:rPr>
        <w:t>w domu</w:t>
      </w:r>
      <w:r w:rsidR="000C6346">
        <w:rPr>
          <w:rFonts w:ascii="Calibri" w:hAnsi="Calibri" w:cs="Calibri"/>
          <w:b/>
          <w:bCs/>
          <w:sz w:val="24"/>
          <w:szCs w:val="24"/>
        </w:rPr>
        <w:t>,</w:t>
      </w:r>
      <w:r w:rsidR="00171FEC" w:rsidRPr="00171F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1FEC">
        <w:rPr>
          <w:rFonts w:ascii="Calibri" w:hAnsi="Calibri" w:cs="Calibri"/>
          <w:b/>
          <w:bCs/>
          <w:sz w:val="24"/>
          <w:szCs w:val="24"/>
        </w:rPr>
        <w:t>kiedy</w:t>
      </w:r>
      <w:r w:rsidR="006E054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C6346">
        <w:rPr>
          <w:rFonts w:ascii="Calibri" w:hAnsi="Calibri" w:cs="Calibri"/>
          <w:b/>
          <w:bCs/>
          <w:sz w:val="24"/>
          <w:szCs w:val="24"/>
        </w:rPr>
        <w:t xml:space="preserve">niechcący </w:t>
      </w:r>
      <w:r w:rsidR="00943650" w:rsidRPr="00A02D45">
        <w:rPr>
          <w:rFonts w:ascii="Calibri" w:hAnsi="Calibri" w:cs="Calibri"/>
          <w:b/>
          <w:bCs/>
          <w:sz w:val="24"/>
          <w:szCs w:val="24"/>
        </w:rPr>
        <w:t>potrąci nas</w:t>
      </w:r>
      <w:r w:rsidR="009C3C26" w:rsidRPr="00A02D45">
        <w:rPr>
          <w:rFonts w:ascii="Calibri" w:hAnsi="Calibri" w:cs="Calibri"/>
          <w:b/>
          <w:bCs/>
          <w:sz w:val="24"/>
          <w:szCs w:val="24"/>
        </w:rPr>
        <w:t xml:space="preserve"> któryś z domowników.</w:t>
      </w:r>
      <w:r w:rsidR="008A5C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4429">
        <w:rPr>
          <w:rFonts w:ascii="Calibri" w:hAnsi="Calibri" w:cs="Calibri"/>
          <w:b/>
          <w:bCs/>
          <w:sz w:val="24"/>
          <w:szCs w:val="24"/>
        </w:rPr>
        <w:t>Uszkodz</w:t>
      </w:r>
      <w:r w:rsidR="00905C09">
        <w:rPr>
          <w:rFonts w:ascii="Calibri" w:hAnsi="Calibri" w:cs="Calibri"/>
          <w:b/>
          <w:bCs/>
          <w:sz w:val="24"/>
          <w:szCs w:val="24"/>
        </w:rPr>
        <w:t xml:space="preserve">one </w:t>
      </w:r>
      <w:r w:rsidR="00B060AB">
        <w:rPr>
          <w:rFonts w:ascii="Calibri" w:hAnsi="Calibri" w:cs="Calibri"/>
          <w:b/>
          <w:bCs/>
          <w:sz w:val="24"/>
          <w:szCs w:val="24"/>
        </w:rPr>
        <w:t xml:space="preserve">okulary </w:t>
      </w:r>
      <w:r w:rsidR="00905C09">
        <w:rPr>
          <w:rFonts w:ascii="Calibri" w:hAnsi="Calibri" w:cs="Calibri"/>
          <w:b/>
          <w:bCs/>
          <w:sz w:val="24"/>
          <w:szCs w:val="24"/>
        </w:rPr>
        <w:t xml:space="preserve">nie będą nam służyć, a przecież </w:t>
      </w:r>
      <w:r w:rsidR="00F96C68">
        <w:rPr>
          <w:rFonts w:ascii="Calibri" w:hAnsi="Calibri" w:cs="Calibri"/>
          <w:b/>
          <w:bCs/>
          <w:sz w:val="24"/>
          <w:szCs w:val="24"/>
        </w:rPr>
        <w:t>dla wielu s</w:t>
      </w:r>
      <w:r w:rsidR="00F375F5">
        <w:rPr>
          <w:rFonts w:ascii="Calibri" w:hAnsi="Calibri" w:cs="Calibri"/>
          <w:b/>
          <w:bCs/>
          <w:sz w:val="24"/>
          <w:szCs w:val="24"/>
        </w:rPr>
        <w:t xml:space="preserve">ą niezbędne </w:t>
      </w:r>
      <w:r w:rsidR="00905C09">
        <w:rPr>
          <w:rFonts w:ascii="Calibri" w:hAnsi="Calibri" w:cs="Calibri"/>
          <w:b/>
          <w:bCs/>
          <w:sz w:val="24"/>
          <w:szCs w:val="24"/>
        </w:rPr>
        <w:t>na co dzień</w:t>
      </w:r>
      <w:r w:rsidR="00321682" w:rsidRPr="00FB5CA1">
        <w:rPr>
          <w:rFonts w:ascii="Calibri" w:hAnsi="Calibri" w:cs="Calibri"/>
          <w:b/>
          <w:bCs/>
          <w:sz w:val="24"/>
          <w:szCs w:val="24"/>
        </w:rPr>
        <w:t>.</w:t>
      </w:r>
      <w:r w:rsidR="00FB5CA1" w:rsidRPr="00FB5CA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3E01">
        <w:rPr>
          <w:rFonts w:ascii="Calibri" w:hAnsi="Calibri" w:cs="Calibri"/>
          <w:b/>
          <w:bCs/>
          <w:sz w:val="24"/>
          <w:szCs w:val="24"/>
        </w:rPr>
        <w:t xml:space="preserve">Co wtedy zrobić? </w:t>
      </w:r>
      <w:r w:rsidR="00D11B26">
        <w:rPr>
          <w:rFonts w:ascii="Calibri" w:hAnsi="Calibri" w:cs="Calibri"/>
          <w:b/>
          <w:bCs/>
          <w:sz w:val="24"/>
          <w:szCs w:val="24"/>
        </w:rPr>
        <w:t xml:space="preserve">Dla </w:t>
      </w:r>
      <w:r w:rsidR="009067FD">
        <w:rPr>
          <w:rFonts w:ascii="Calibri" w:hAnsi="Calibri" w:cs="Calibri"/>
          <w:b/>
          <w:bCs/>
          <w:sz w:val="24"/>
          <w:szCs w:val="24"/>
        </w:rPr>
        <w:t xml:space="preserve">wszystkich </w:t>
      </w:r>
      <w:r w:rsidR="003F1E8C">
        <w:rPr>
          <w:rFonts w:ascii="Calibri" w:hAnsi="Calibri" w:cs="Calibri"/>
          <w:b/>
          <w:bCs/>
          <w:sz w:val="24"/>
          <w:szCs w:val="24"/>
        </w:rPr>
        <w:t>użytkowników</w:t>
      </w:r>
      <w:r w:rsidR="00D508C0">
        <w:rPr>
          <w:rFonts w:ascii="Calibri" w:hAnsi="Calibri" w:cs="Calibri"/>
          <w:b/>
          <w:bCs/>
          <w:sz w:val="24"/>
          <w:szCs w:val="24"/>
        </w:rPr>
        <w:t xml:space="preserve"> okularów korekcyjnych</w:t>
      </w:r>
      <w:r w:rsidR="00D11B26">
        <w:rPr>
          <w:rFonts w:ascii="Calibri" w:hAnsi="Calibri" w:cs="Calibri"/>
          <w:b/>
          <w:bCs/>
          <w:sz w:val="24"/>
          <w:szCs w:val="24"/>
        </w:rPr>
        <w:t xml:space="preserve"> przygotowano </w:t>
      </w:r>
      <w:r w:rsidR="00435D11">
        <w:rPr>
          <w:rFonts w:ascii="Calibri" w:hAnsi="Calibri" w:cs="Calibri"/>
          <w:b/>
          <w:bCs/>
          <w:sz w:val="24"/>
          <w:szCs w:val="24"/>
        </w:rPr>
        <w:t xml:space="preserve">specjalne </w:t>
      </w:r>
      <w:r w:rsidR="00D11B26">
        <w:rPr>
          <w:rFonts w:ascii="Calibri" w:hAnsi="Calibri" w:cs="Calibri"/>
          <w:b/>
          <w:bCs/>
          <w:sz w:val="24"/>
          <w:szCs w:val="24"/>
        </w:rPr>
        <w:t xml:space="preserve">ubezpieczenie. </w:t>
      </w:r>
    </w:p>
    <w:p w14:paraId="76F7ACE6" w14:textId="2134FFA9" w:rsidR="00E54E39" w:rsidRDefault="00E54E39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E54E39">
        <w:rPr>
          <w:b/>
          <w:bCs/>
          <w:sz w:val="24"/>
          <w:szCs w:val="24"/>
        </w:rPr>
        <w:t>Dlaczego warto</w:t>
      </w:r>
      <w:r>
        <w:rPr>
          <w:b/>
          <w:bCs/>
          <w:sz w:val="24"/>
          <w:szCs w:val="24"/>
        </w:rPr>
        <w:t xml:space="preserve"> ubezpieczyć okulary</w:t>
      </w:r>
      <w:r w:rsidRPr="00E54E39">
        <w:rPr>
          <w:b/>
          <w:bCs/>
          <w:sz w:val="24"/>
          <w:szCs w:val="24"/>
        </w:rPr>
        <w:t>?</w:t>
      </w:r>
    </w:p>
    <w:p w14:paraId="17D72857" w14:textId="1943E306" w:rsidR="00BD32E7" w:rsidRDefault="00BD32E7" w:rsidP="00BD32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Okulary korekcyjne użytkowane przeważnie przez cały dzień są </w:t>
      </w:r>
      <w:r w:rsidRPr="00E54E39">
        <w:rPr>
          <w:sz w:val="24"/>
          <w:szCs w:val="24"/>
        </w:rPr>
        <w:t>narażone na liczne ryzyka</w:t>
      </w:r>
      <w:r>
        <w:rPr>
          <w:sz w:val="24"/>
          <w:szCs w:val="24"/>
        </w:rPr>
        <w:t xml:space="preserve"> </w:t>
      </w:r>
      <w:r w:rsidR="00335DF8">
        <w:rPr>
          <w:sz w:val="24"/>
          <w:szCs w:val="24"/>
        </w:rPr>
        <w:t>zniszczenia</w:t>
      </w:r>
      <w:r>
        <w:rPr>
          <w:sz w:val="24"/>
          <w:szCs w:val="24"/>
        </w:rPr>
        <w:t xml:space="preserve">. </w:t>
      </w:r>
      <w:r w:rsidR="00BF47F8">
        <w:rPr>
          <w:sz w:val="24"/>
          <w:szCs w:val="24"/>
        </w:rPr>
        <w:t>Jednocześnie, aby wyglądały atrakcyjnie</w:t>
      </w:r>
      <w:r w:rsidR="002964AE">
        <w:rPr>
          <w:sz w:val="24"/>
          <w:szCs w:val="24"/>
        </w:rPr>
        <w:t>,</w:t>
      </w:r>
      <w:r w:rsidR="00BF47F8">
        <w:rPr>
          <w:sz w:val="24"/>
          <w:szCs w:val="24"/>
        </w:rPr>
        <w:t xml:space="preserve"> czę</w:t>
      </w:r>
      <w:r>
        <w:rPr>
          <w:sz w:val="24"/>
          <w:szCs w:val="24"/>
        </w:rPr>
        <w:t xml:space="preserve">sto </w:t>
      </w:r>
      <w:r w:rsidRPr="00E54E39">
        <w:rPr>
          <w:sz w:val="24"/>
          <w:szCs w:val="24"/>
        </w:rPr>
        <w:t>wykonane</w:t>
      </w:r>
      <w:r w:rsidR="002964AE">
        <w:rPr>
          <w:sz w:val="24"/>
          <w:szCs w:val="24"/>
        </w:rPr>
        <w:t xml:space="preserve"> są</w:t>
      </w:r>
      <w:r w:rsidRPr="00E54E39">
        <w:rPr>
          <w:sz w:val="24"/>
          <w:szCs w:val="24"/>
        </w:rPr>
        <w:t xml:space="preserve"> z lekkich i </w:t>
      </w:r>
      <w:r>
        <w:rPr>
          <w:sz w:val="24"/>
          <w:szCs w:val="24"/>
        </w:rPr>
        <w:t>delikatnych</w:t>
      </w:r>
      <w:r w:rsidRPr="00E54E39">
        <w:rPr>
          <w:sz w:val="24"/>
          <w:szCs w:val="24"/>
        </w:rPr>
        <w:t xml:space="preserve"> materiałów</w:t>
      </w:r>
      <w:r w:rsidR="00D66DA2">
        <w:rPr>
          <w:sz w:val="24"/>
          <w:szCs w:val="24"/>
        </w:rPr>
        <w:t xml:space="preserve">, </w:t>
      </w:r>
      <w:r w:rsidR="00D651E5">
        <w:rPr>
          <w:sz w:val="24"/>
          <w:szCs w:val="24"/>
        </w:rPr>
        <w:t xml:space="preserve">co tym bardziej czyni je </w:t>
      </w:r>
      <w:r w:rsidR="00335DF8">
        <w:rPr>
          <w:sz w:val="24"/>
          <w:szCs w:val="24"/>
        </w:rPr>
        <w:t>podatnymi na</w:t>
      </w:r>
      <w:r w:rsidR="00335DF8" w:rsidRPr="00335DF8">
        <w:rPr>
          <w:sz w:val="24"/>
          <w:szCs w:val="24"/>
        </w:rPr>
        <w:t xml:space="preserve"> </w:t>
      </w:r>
      <w:r w:rsidR="00335DF8" w:rsidRPr="00E54E39">
        <w:rPr>
          <w:sz w:val="24"/>
          <w:szCs w:val="24"/>
        </w:rPr>
        <w:t>uszkodzeni</w:t>
      </w:r>
      <w:r w:rsidR="00335DF8">
        <w:rPr>
          <w:sz w:val="24"/>
          <w:szCs w:val="24"/>
        </w:rPr>
        <w:t>a</w:t>
      </w:r>
      <w:r w:rsidRPr="00E54E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Zdarza się też, że mogą ulec kradzieży, szczególnie jeśli </w:t>
      </w:r>
      <w:r w:rsidR="00681849">
        <w:rPr>
          <w:sz w:val="24"/>
          <w:szCs w:val="24"/>
        </w:rPr>
        <w:t>nosimy</w:t>
      </w:r>
      <w:r>
        <w:rPr>
          <w:sz w:val="24"/>
          <w:szCs w:val="24"/>
        </w:rPr>
        <w:t xml:space="preserve"> je w torebce. </w:t>
      </w:r>
    </w:p>
    <w:p w14:paraId="343352A5" w14:textId="27F25943" w:rsidR="00BD32E7" w:rsidRDefault="00BD32E7" w:rsidP="00BD32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Funkcjonowanie bez okularów jest zwykle utrudnione, a </w:t>
      </w:r>
      <w:r w:rsidR="00E33BE2">
        <w:rPr>
          <w:sz w:val="24"/>
          <w:szCs w:val="24"/>
        </w:rPr>
        <w:t xml:space="preserve">często </w:t>
      </w:r>
      <w:r>
        <w:rPr>
          <w:sz w:val="24"/>
          <w:szCs w:val="24"/>
        </w:rPr>
        <w:t>wręcz niemożliwe</w:t>
      </w:r>
      <w:r w:rsidR="00E33B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64D9E">
        <w:rPr>
          <w:sz w:val="24"/>
          <w:szCs w:val="24"/>
        </w:rPr>
        <w:t>Okulary</w:t>
      </w:r>
      <w:r w:rsidR="00C478AE">
        <w:rPr>
          <w:sz w:val="24"/>
          <w:szCs w:val="24"/>
        </w:rPr>
        <w:t xml:space="preserve"> mogą się uszkodzić, </w:t>
      </w:r>
      <w:r w:rsidR="00A05EFE">
        <w:rPr>
          <w:sz w:val="24"/>
          <w:szCs w:val="24"/>
        </w:rPr>
        <w:t>przy czym</w:t>
      </w:r>
      <w:r w:rsidR="00C478AE">
        <w:rPr>
          <w:sz w:val="24"/>
          <w:szCs w:val="24"/>
        </w:rPr>
        <w:t xml:space="preserve"> </w:t>
      </w:r>
      <w:r w:rsidR="00A05EFE">
        <w:rPr>
          <w:sz w:val="24"/>
          <w:szCs w:val="24"/>
        </w:rPr>
        <w:t>n</w:t>
      </w:r>
      <w:r w:rsidR="00FD4808">
        <w:rPr>
          <w:sz w:val="24"/>
          <w:szCs w:val="24"/>
        </w:rPr>
        <w:t xml:space="preserve">aprawa nie zawsze jest możliwa, a </w:t>
      </w:r>
      <w:r w:rsidR="00B64D9E">
        <w:rPr>
          <w:sz w:val="24"/>
          <w:szCs w:val="24"/>
        </w:rPr>
        <w:t>zrobienie</w:t>
      </w:r>
      <w:r>
        <w:rPr>
          <w:sz w:val="24"/>
          <w:szCs w:val="24"/>
        </w:rPr>
        <w:t xml:space="preserve"> nowej pary </w:t>
      </w:r>
      <w:r w:rsidR="00FD4808">
        <w:rPr>
          <w:sz w:val="24"/>
          <w:szCs w:val="24"/>
        </w:rPr>
        <w:t>jest</w:t>
      </w:r>
      <w:r>
        <w:rPr>
          <w:sz w:val="24"/>
          <w:szCs w:val="24"/>
        </w:rPr>
        <w:t xml:space="preserve"> kosztowne. Moż</w:t>
      </w:r>
      <w:r w:rsidR="00FD4808">
        <w:rPr>
          <w:sz w:val="24"/>
          <w:szCs w:val="24"/>
        </w:rPr>
        <w:t>e</w:t>
      </w:r>
      <w:r>
        <w:rPr>
          <w:sz w:val="24"/>
          <w:szCs w:val="24"/>
        </w:rPr>
        <w:t xml:space="preserve"> się </w:t>
      </w:r>
      <w:r w:rsidR="006312BC">
        <w:rPr>
          <w:sz w:val="24"/>
          <w:szCs w:val="24"/>
        </w:rPr>
        <w:t>zdarzyć</w:t>
      </w:r>
      <w:r>
        <w:rPr>
          <w:sz w:val="24"/>
          <w:szCs w:val="24"/>
        </w:rPr>
        <w:t xml:space="preserve">, że zakup </w:t>
      </w:r>
      <w:r w:rsidR="00281D21">
        <w:rPr>
          <w:sz w:val="24"/>
          <w:szCs w:val="24"/>
        </w:rPr>
        <w:t>nowych</w:t>
      </w:r>
      <w:r>
        <w:rPr>
          <w:sz w:val="24"/>
          <w:szCs w:val="24"/>
        </w:rPr>
        <w:t xml:space="preserve"> oprawek z soczewkami nadwyr</w:t>
      </w:r>
      <w:r w:rsidR="00DA47E7">
        <w:rPr>
          <w:sz w:val="24"/>
          <w:szCs w:val="24"/>
        </w:rPr>
        <w:t>ęży</w:t>
      </w:r>
      <w:r>
        <w:rPr>
          <w:sz w:val="24"/>
          <w:szCs w:val="24"/>
        </w:rPr>
        <w:t xml:space="preserve"> domowy budżet, zwłaszcza jeśli jest to wydatek nieplanowany.</w:t>
      </w:r>
    </w:p>
    <w:p w14:paraId="1C3E8C45" w14:textId="77777777" w:rsidR="00AD74D2" w:rsidRDefault="00AD74D2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kogo ubezpieczenie okularów?</w:t>
      </w:r>
    </w:p>
    <w:p w14:paraId="73CC89F2" w14:textId="4C269677" w:rsidR="002602E4" w:rsidRDefault="00D31822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Ubezpieczenie okularów jest dla </w:t>
      </w:r>
      <w:r w:rsidR="004820F3">
        <w:rPr>
          <w:sz w:val="24"/>
          <w:szCs w:val="24"/>
        </w:rPr>
        <w:t>wszystkich</w:t>
      </w:r>
      <w:r>
        <w:rPr>
          <w:sz w:val="24"/>
          <w:szCs w:val="24"/>
        </w:rPr>
        <w:t xml:space="preserve"> – niezależnie od codziennych aktywności czy stylu życia</w:t>
      </w:r>
      <w:r w:rsidR="00B64D9E">
        <w:rPr>
          <w:sz w:val="24"/>
          <w:szCs w:val="24"/>
        </w:rPr>
        <w:t>,</w:t>
      </w:r>
      <w:r w:rsidR="00EE4B66">
        <w:rPr>
          <w:sz w:val="24"/>
          <w:szCs w:val="24"/>
        </w:rPr>
        <w:t xml:space="preserve"> nieprzewidziane wypadki mogą spotkać </w:t>
      </w:r>
      <w:r w:rsidR="00FB007E">
        <w:rPr>
          <w:sz w:val="24"/>
          <w:szCs w:val="24"/>
        </w:rPr>
        <w:t xml:space="preserve">bowiem </w:t>
      </w:r>
      <w:r w:rsidR="00EE4B66">
        <w:rPr>
          <w:sz w:val="24"/>
          <w:szCs w:val="24"/>
        </w:rPr>
        <w:t xml:space="preserve">każdego. Wybierając okulary chcemy cieszyć się nimi </w:t>
      </w:r>
      <w:r w:rsidR="00FB007E">
        <w:rPr>
          <w:sz w:val="24"/>
          <w:szCs w:val="24"/>
        </w:rPr>
        <w:t>jak najdłużej</w:t>
      </w:r>
      <w:r w:rsidR="00E7144C">
        <w:rPr>
          <w:sz w:val="24"/>
          <w:szCs w:val="24"/>
        </w:rPr>
        <w:t xml:space="preserve"> – </w:t>
      </w:r>
      <w:r w:rsidR="000642EA">
        <w:rPr>
          <w:sz w:val="24"/>
          <w:szCs w:val="24"/>
        </w:rPr>
        <w:t xml:space="preserve">a </w:t>
      </w:r>
      <w:r w:rsidR="00FB007E">
        <w:rPr>
          <w:sz w:val="24"/>
          <w:szCs w:val="24"/>
        </w:rPr>
        <w:t>w ciągu roku czy dwóch</w:t>
      </w:r>
      <w:r w:rsidR="00E7144C">
        <w:rPr>
          <w:sz w:val="24"/>
          <w:szCs w:val="24"/>
        </w:rPr>
        <w:t xml:space="preserve"> wiele się może </w:t>
      </w:r>
      <w:r w:rsidR="006E3B6F">
        <w:rPr>
          <w:sz w:val="24"/>
          <w:szCs w:val="24"/>
        </w:rPr>
        <w:t xml:space="preserve">przydarzyć </w:t>
      </w:r>
      <w:r w:rsidR="00E94CDE">
        <w:rPr>
          <w:sz w:val="24"/>
          <w:szCs w:val="24"/>
        </w:rPr>
        <w:t>zarówno dorosłym, jak i dzieciom.</w:t>
      </w:r>
    </w:p>
    <w:p w14:paraId="15766FEE" w14:textId="1F0224CF" w:rsidR="00AD74D2" w:rsidRPr="00A02D45" w:rsidRDefault="00FB007E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525B36">
        <w:rPr>
          <w:sz w:val="24"/>
          <w:szCs w:val="24"/>
        </w:rPr>
        <w:t xml:space="preserve"> dzieci </w:t>
      </w:r>
      <w:r w:rsidR="005447B5">
        <w:rPr>
          <w:sz w:val="24"/>
          <w:szCs w:val="24"/>
        </w:rPr>
        <w:t>ubezpieczenie jest jak najbardziej zasadne</w:t>
      </w:r>
      <w:r w:rsidR="00E94CDE">
        <w:rPr>
          <w:sz w:val="24"/>
          <w:szCs w:val="24"/>
        </w:rPr>
        <w:t xml:space="preserve"> – </w:t>
      </w:r>
      <w:r w:rsidR="001F0A17">
        <w:rPr>
          <w:sz w:val="24"/>
          <w:szCs w:val="24"/>
        </w:rPr>
        <w:t>są</w:t>
      </w:r>
      <w:r w:rsidR="00E94CDE">
        <w:rPr>
          <w:sz w:val="24"/>
          <w:szCs w:val="24"/>
        </w:rPr>
        <w:t xml:space="preserve"> </w:t>
      </w:r>
      <w:r w:rsidR="001F0A17">
        <w:rPr>
          <w:sz w:val="24"/>
          <w:szCs w:val="24"/>
        </w:rPr>
        <w:t>aktywne</w:t>
      </w:r>
      <w:r w:rsidR="00E94CDE">
        <w:rPr>
          <w:sz w:val="24"/>
          <w:szCs w:val="24"/>
        </w:rPr>
        <w:t xml:space="preserve">, </w:t>
      </w:r>
      <w:r w:rsidR="001F0A17">
        <w:rPr>
          <w:sz w:val="24"/>
          <w:szCs w:val="24"/>
        </w:rPr>
        <w:t xml:space="preserve">wciąż w ruchu, a ich okulary </w:t>
      </w:r>
      <w:r w:rsidR="003F6FB8">
        <w:rPr>
          <w:sz w:val="24"/>
          <w:szCs w:val="24"/>
        </w:rPr>
        <w:t xml:space="preserve">„stawiają czoła” nieprzewidzianym sytuacjom </w:t>
      </w:r>
      <w:r w:rsidR="00AD74D2" w:rsidRPr="003F7D78">
        <w:rPr>
          <w:sz w:val="24"/>
          <w:szCs w:val="24"/>
        </w:rPr>
        <w:t>w szkole</w:t>
      </w:r>
      <w:r w:rsidR="009931EE">
        <w:rPr>
          <w:sz w:val="24"/>
          <w:szCs w:val="24"/>
        </w:rPr>
        <w:t xml:space="preserve"> czy</w:t>
      </w:r>
      <w:r w:rsidR="009931EE" w:rsidRPr="003F7D78">
        <w:rPr>
          <w:sz w:val="24"/>
          <w:szCs w:val="24"/>
        </w:rPr>
        <w:t xml:space="preserve"> </w:t>
      </w:r>
      <w:r w:rsidR="005447B5">
        <w:rPr>
          <w:sz w:val="24"/>
          <w:szCs w:val="24"/>
        </w:rPr>
        <w:t>w trakcie zajęć pozalekcyjnych</w:t>
      </w:r>
      <w:r w:rsidR="00AD74D2" w:rsidRPr="003F7D78">
        <w:rPr>
          <w:sz w:val="24"/>
          <w:szCs w:val="24"/>
        </w:rPr>
        <w:t xml:space="preserve">. </w:t>
      </w:r>
    </w:p>
    <w:p w14:paraId="1C326361" w14:textId="6F7730F8" w:rsidR="0012422A" w:rsidRDefault="006E3B6F" w:rsidP="003F7D7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</w:t>
      </w:r>
      <w:r w:rsidR="0012422A">
        <w:rPr>
          <w:sz w:val="24"/>
          <w:szCs w:val="24"/>
        </w:rPr>
        <w:t>starsz</w:t>
      </w:r>
      <w:r>
        <w:rPr>
          <w:sz w:val="24"/>
          <w:szCs w:val="24"/>
        </w:rPr>
        <w:t xml:space="preserve">e </w:t>
      </w:r>
      <w:r w:rsidR="0012422A">
        <w:rPr>
          <w:sz w:val="24"/>
          <w:szCs w:val="24"/>
        </w:rPr>
        <w:t xml:space="preserve">wykorzystują </w:t>
      </w:r>
      <w:r w:rsidR="00FB007E">
        <w:rPr>
          <w:sz w:val="24"/>
          <w:szCs w:val="24"/>
        </w:rPr>
        <w:t xml:space="preserve">z kolei </w:t>
      </w:r>
      <w:r w:rsidR="0012422A">
        <w:rPr>
          <w:sz w:val="24"/>
          <w:szCs w:val="24"/>
        </w:rPr>
        <w:t>okulary do czytania. To znaczy</w:t>
      </w:r>
      <w:r w:rsidR="00B64D9E">
        <w:rPr>
          <w:sz w:val="24"/>
          <w:szCs w:val="24"/>
        </w:rPr>
        <w:t>,</w:t>
      </w:r>
      <w:r w:rsidR="0012422A">
        <w:rPr>
          <w:sz w:val="24"/>
          <w:szCs w:val="24"/>
        </w:rPr>
        <w:t xml:space="preserve"> że często zakładają i zdejmują je w ciągu dnia, nie zawsze pamiętając o odłożeniu okularów do etui. </w:t>
      </w:r>
    </w:p>
    <w:p w14:paraId="32F6940C" w14:textId="1F4A92E9" w:rsidR="003F7D78" w:rsidRDefault="003C1F83" w:rsidP="003F7D7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kolei m</w:t>
      </w:r>
      <w:r w:rsidR="003F7D78">
        <w:rPr>
          <w:sz w:val="24"/>
          <w:szCs w:val="24"/>
        </w:rPr>
        <w:t xml:space="preserve">łodzi rodzice </w:t>
      </w:r>
      <w:r w:rsidR="003F7D78" w:rsidRPr="003F7D78">
        <w:rPr>
          <w:sz w:val="24"/>
          <w:szCs w:val="24"/>
        </w:rPr>
        <w:t xml:space="preserve">są blisko </w:t>
      </w:r>
      <w:r w:rsidR="00C659F8">
        <w:rPr>
          <w:sz w:val="24"/>
          <w:szCs w:val="24"/>
        </w:rPr>
        <w:t xml:space="preserve">swoich </w:t>
      </w:r>
      <w:r w:rsidR="003F7D78" w:rsidRPr="003F7D78">
        <w:rPr>
          <w:sz w:val="24"/>
          <w:szCs w:val="24"/>
        </w:rPr>
        <w:t>dzieci</w:t>
      </w:r>
      <w:r w:rsidR="003F7D78">
        <w:rPr>
          <w:sz w:val="24"/>
          <w:szCs w:val="24"/>
        </w:rPr>
        <w:t xml:space="preserve"> i to na nich głównie</w:t>
      </w:r>
      <w:r w:rsidR="003F7D78" w:rsidRPr="003F7D78">
        <w:rPr>
          <w:sz w:val="24"/>
          <w:szCs w:val="24"/>
        </w:rPr>
        <w:t xml:space="preserve"> </w:t>
      </w:r>
      <w:r w:rsidR="003F7D78">
        <w:rPr>
          <w:sz w:val="24"/>
          <w:szCs w:val="24"/>
        </w:rPr>
        <w:t>koncentrują swoją uwagę</w:t>
      </w:r>
      <w:r w:rsidR="00C659F8">
        <w:rPr>
          <w:sz w:val="24"/>
          <w:szCs w:val="24"/>
        </w:rPr>
        <w:t>. U</w:t>
      </w:r>
      <w:r w:rsidR="003F7D78" w:rsidRPr="003F7D78">
        <w:rPr>
          <w:sz w:val="24"/>
          <w:szCs w:val="24"/>
        </w:rPr>
        <w:t xml:space="preserve">wielbiają przytulać </w:t>
      </w:r>
      <w:r w:rsidR="002A4550" w:rsidRPr="003F7D78">
        <w:rPr>
          <w:sz w:val="24"/>
          <w:szCs w:val="24"/>
        </w:rPr>
        <w:t xml:space="preserve">się </w:t>
      </w:r>
      <w:r w:rsidR="003F7D78" w:rsidRPr="003F7D78">
        <w:rPr>
          <w:sz w:val="24"/>
          <w:szCs w:val="24"/>
        </w:rPr>
        <w:t>do maluchów</w:t>
      </w:r>
      <w:r w:rsidR="003F7D78">
        <w:rPr>
          <w:sz w:val="24"/>
          <w:szCs w:val="24"/>
        </w:rPr>
        <w:t xml:space="preserve">, </w:t>
      </w:r>
      <w:r w:rsidR="00B10D3D">
        <w:rPr>
          <w:sz w:val="24"/>
          <w:szCs w:val="24"/>
        </w:rPr>
        <w:t xml:space="preserve">podczas gdy </w:t>
      </w:r>
      <w:r w:rsidR="0090230A">
        <w:rPr>
          <w:sz w:val="24"/>
          <w:szCs w:val="24"/>
        </w:rPr>
        <w:t xml:space="preserve">dla pociech </w:t>
      </w:r>
      <w:r w:rsidR="003F7D78">
        <w:rPr>
          <w:sz w:val="24"/>
          <w:szCs w:val="24"/>
        </w:rPr>
        <w:t xml:space="preserve">okulary </w:t>
      </w:r>
      <w:r w:rsidR="00BB234D">
        <w:rPr>
          <w:sz w:val="24"/>
          <w:szCs w:val="24"/>
        </w:rPr>
        <w:t>wydają się być</w:t>
      </w:r>
      <w:r w:rsidR="000E656D">
        <w:rPr>
          <w:sz w:val="24"/>
          <w:szCs w:val="24"/>
        </w:rPr>
        <w:t>… świetną</w:t>
      </w:r>
      <w:r w:rsidR="003F7D78">
        <w:rPr>
          <w:sz w:val="24"/>
          <w:szCs w:val="24"/>
        </w:rPr>
        <w:t xml:space="preserve"> zabawką. </w:t>
      </w:r>
      <w:r>
        <w:rPr>
          <w:sz w:val="24"/>
          <w:szCs w:val="24"/>
        </w:rPr>
        <w:t xml:space="preserve">Niestety często kończy się </w:t>
      </w:r>
      <w:r w:rsidR="009E51A6">
        <w:rPr>
          <w:sz w:val="24"/>
          <w:szCs w:val="24"/>
        </w:rPr>
        <w:t>t</w:t>
      </w:r>
      <w:r>
        <w:rPr>
          <w:sz w:val="24"/>
          <w:szCs w:val="24"/>
        </w:rPr>
        <w:t>o źle dla samych okularów.</w:t>
      </w:r>
    </w:p>
    <w:p w14:paraId="40E02F5F" w14:textId="3E883DA5" w:rsidR="006312BC" w:rsidRPr="0064288A" w:rsidRDefault="00A50D4D" w:rsidP="006312B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Przedstawiciele</w:t>
      </w:r>
      <w:r w:rsidR="004560E9">
        <w:rPr>
          <w:sz w:val="24"/>
          <w:szCs w:val="24"/>
        </w:rPr>
        <w:t xml:space="preserve"> Colonnade</w:t>
      </w:r>
      <w:r>
        <w:rPr>
          <w:sz w:val="24"/>
          <w:szCs w:val="24"/>
        </w:rPr>
        <w:t xml:space="preserve"> </w:t>
      </w:r>
      <w:r w:rsidR="00FB007E">
        <w:rPr>
          <w:sz w:val="24"/>
          <w:szCs w:val="24"/>
        </w:rPr>
        <w:t>zaobserwowali</w:t>
      </w:r>
      <w:r>
        <w:rPr>
          <w:sz w:val="24"/>
          <w:szCs w:val="24"/>
        </w:rPr>
        <w:t xml:space="preserve">, że </w:t>
      </w:r>
      <w:r w:rsidR="0067642D" w:rsidRPr="00F87D6D">
        <w:rPr>
          <w:b/>
          <w:sz w:val="24"/>
          <w:szCs w:val="24"/>
        </w:rPr>
        <w:t xml:space="preserve">ponad 60% ubezpieczających swoje okulary stanowią osoby </w:t>
      </w:r>
      <w:r w:rsidR="005659D4" w:rsidRPr="00F87D6D">
        <w:rPr>
          <w:b/>
          <w:sz w:val="24"/>
          <w:szCs w:val="24"/>
        </w:rPr>
        <w:t>przed</w:t>
      </w:r>
      <w:r w:rsidR="0067642D" w:rsidRPr="00F87D6D">
        <w:rPr>
          <w:b/>
          <w:sz w:val="24"/>
          <w:szCs w:val="24"/>
        </w:rPr>
        <w:t xml:space="preserve"> 30</w:t>
      </w:r>
      <w:r w:rsidR="00112180" w:rsidRPr="00F87D6D">
        <w:rPr>
          <w:b/>
          <w:sz w:val="24"/>
          <w:szCs w:val="24"/>
        </w:rPr>
        <w:t>.</w:t>
      </w:r>
      <w:r w:rsidR="0067642D" w:rsidRPr="00F87D6D">
        <w:rPr>
          <w:b/>
          <w:sz w:val="24"/>
          <w:szCs w:val="24"/>
        </w:rPr>
        <w:t xml:space="preserve"> rok</w:t>
      </w:r>
      <w:r w:rsidR="005659D4" w:rsidRPr="00F87D6D">
        <w:rPr>
          <w:b/>
          <w:sz w:val="24"/>
          <w:szCs w:val="24"/>
        </w:rPr>
        <w:t>iem</w:t>
      </w:r>
      <w:r w:rsidR="0067642D" w:rsidRPr="00F87D6D">
        <w:rPr>
          <w:b/>
          <w:sz w:val="24"/>
          <w:szCs w:val="24"/>
        </w:rPr>
        <w:t xml:space="preserve"> </w:t>
      </w:r>
      <w:r w:rsidR="004F3258" w:rsidRPr="00F87D6D">
        <w:rPr>
          <w:b/>
          <w:sz w:val="24"/>
          <w:szCs w:val="24"/>
        </w:rPr>
        <w:t>życia</w:t>
      </w:r>
      <w:r w:rsidR="006312BC" w:rsidRPr="00A02D45">
        <w:rPr>
          <w:bCs/>
          <w:sz w:val="24"/>
          <w:szCs w:val="24"/>
        </w:rPr>
        <w:t>,</w:t>
      </w:r>
      <w:r w:rsidR="006312BC">
        <w:rPr>
          <w:b/>
          <w:sz w:val="24"/>
          <w:szCs w:val="24"/>
        </w:rPr>
        <w:t xml:space="preserve"> </w:t>
      </w:r>
      <w:r w:rsidR="00FB007E" w:rsidRPr="00007B6F">
        <w:rPr>
          <w:bCs/>
          <w:sz w:val="24"/>
          <w:szCs w:val="24"/>
        </w:rPr>
        <w:t>a</w:t>
      </w:r>
      <w:r w:rsidR="006312BC" w:rsidRPr="00007B6F">
        <w:rPr>
          <w:bCs/>
          <w:sz w:val="24"/>
          <w:szCs w:val="24"/>
        </w:rPr>
        <w:t xml:space="preserve"> </w:t>
      </w:r>
      <w:r w:rsidR="006312BC" w:rsidRPr="00737E15">
        <w:rPr>
          <w:bCs/>
          <w:sz w:val="24"/>
          <w:szCs w:val="24"/>
        </w:rPr>
        <w:t xml:space="preserve">wśród nich </w:t>
      </w:r>
      <w:r w:rsidR="006312BC">
        <w:rPr>
          <w:bCs/>
          <w:sz w:val="24"/>
          <w:szCs w:val="24"/>
        </w:rPr>
        <w:t xml:space="preserve">duży odsetek to </w:t>
      </w:r>
      <w:r w:rsidR="00D043FF">
        <w:rPr>
          <w:bCs/>
          <w:sz w:val="24"/>
          <w:szCs w:val="24"/>
        </w:rPr>
        <w:t>ubezpieczenia</w:t>
      </w:r>
      <w:r w:rsidR="006312BC">
        <w:rPr>
          <w:bCs/>
          <w:sz w:val="24"/>
          <w:szCs w:val="24"/>
        </w:rPr>
        <w:t xml:space="preserve"> okularów dziecięcych. </w:t>
      </w:r>
      <w:r w:rsidR="00FB007E">
        <w:rPr>
          <w:bCs/>
          <w:sz w:val="24"/>
          <w:szCs w:val="24"/>
        </w:rPr>
        <w:t>O</w:t>
      </w:r>
      <w:r w:rsidR="006312BC">
        <w:rPr>
          <w:bCs/>
          <w:sz w:val="24"/>
          <w:szCs w:val="24"/>
        </w:rPr>
        <w:t xml:space="preserve">soby </w:t>
      </w:r>
      <w:r w:rsidR="00A25F35">
        <w:rPr>
          <w:bCs/>
          <w:sz w:val="24"/>
          <w:szCs w:val="24"/>
        </w:rPr>
        <w:t>młode</w:t>
      </w:r>
      <w:r w:rsidR="00FB007E">
        <w:rPr>
          <w:bCs/>
          <w:sz w:val="24"/>
          <w:szCs w:val="24"/>
        </w:rPr>
        <w:t xml:space="preserve"> i </w:t>
      </w:r>
      <w:r w:rsidR="006312BC">
        <w:rPr>
          <w:bCs/>
          <w:sz w:val="24"/>
          <w:szCs w:val="24"/>
        </w:rPr>
        <w:t>aktywne</w:t>
      </w:r>
      <w:r w:rsidR="00B0595B">
        <w:rPr>
          <w:bCs/>
          <w:sz w:val="24"/>
          <w:szCs w:val="24"/>
        </w:rPr>
        <w:t xml:space="preserve"> </w:t>
      </w:r>
      <w:r w:rsidR="00A25F35">
        <w:rPr>
          <w:bCs/>
          <w:sz w:val="24"/>
          <w:szCs w:val="24"/>
        </w:rPr>
        <w:t>wybierają</w:t>
      </w:r>
      <w:r w:rsidR="006312BC">
        <w:rPr>
          <w:bCs/>
          <w:sz w:val="24"/>
          <w:szCs w:val="24"/>
        </w:rPr>
        <w:t xml:space="preserve"> kompleksowe ubezpieczenie okularów nie ogranicza</w:t>
      </w:r>
      <w:r w:rsidR="00A25F35">
        <w:rPr>
          <w:bCs/>
          <w:sz w:val="24"/>
          <w:szCs w:val="24"/>
        </w:rPr>
        <w:t>jąc swojego</w:t>
      </w:r>
      <w:r w:rsidR="006312BC">
        <w:rPr>
          <w:bCs/>
          <w:sz w:val="24"/>
          <w:szCs w:val="24"/>
        </w:rPr>
        <w:t xml:space="preserve"> stylu życia. </w:t>
      </w:r>
      <w:r w:rsidR="006312BC" w:rsidRPr="0064288A">
        <w:rPr>
          <w:sz w:val="24"/>
          <w:szCs w:val="24"/>
        </w:rPr>
        <w:t xml:space="preserve"> </w:t>
      </w:r>
    </w:p>
    <w:p w14:paraId="0BE39F4A" w14:textId="676B465B" w:rsidR="00AE4CFA" w:rsidRDefault="00A25F35" w:rsidP="000A09C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podstawie analizy zgłaszanych uszkodzeń zaobserwowano również, że</w:t>
      </w:r>
      <w:r w:rsidRPr="00F87D6D">
        <w:rPr>
          <w:b/>
          <w:sz w:val="24"/>
          <w:szCs w:val="24"/>
        </w:rPr>
        <w:t xml:space="preserve"> </w:t>
      </w:r>
      <w:r w:rsidR="00797D76" w:rsidRPr="00F87D6D">
        <w:rPr>
          <w:b/>
          <w:sz w:val="24"/>
          <w:szCs w:val="24"/>
        </w:rPr>
        <w:t>ponad 90% okularów można naprawi</w:t>
      </w:r>
      <w:r w:rsidR="00797D76" w:rsidRPr="00797D76">
        <w:rPr>
          <w:sz w:val="24"/>
          <w:szCs w:val="24"/>
        </w:rPr>
        <w:t>ć</w:t>
      </w:r>
      <w:r w:rsidR="00922A5E">
        <w:rPr>
          <w:sz w:val="24"/>
          <w:szCs w:val="24"/>
        </w:rPr>
        <w:t xml:space="preserve">. </w:t>
      </w:r>
      <w:r w:rsidR="00112180">
        <w:rPr>
          <w:sz w:val="24"/>
          <w:szCs w:val="24"/>
        </w:rPr>
        <w:t>T</w:t>
      </w:r>
      <w:r w:rsidR="00F31954">
        <w:rPr>
          <w:sz w:val="24"/>
          <w:szCs w:val="24"/>
        </w:rPr>
        <w:t>ak</w:t>
      </w:r>
      <w:r w:rsidR="00F83EB4">
        <w:rPr>
          <w:sz w:val="24"/>
          <w:szCs w:val="24"/>
        </w:rPr>
        <w:t xml:space="preserve">ie </w:t>
      </w:r>
      <w:r w:rsidR="00D83840">
        <w:rPr>
          <w:sz w:val="24"/>
          <w:szCs w:val="24"/>
        </w:rPr>
        <w:t xml:space="preserve">właśnie </w:t>
      </w:r>
      <w:r w:rsidR="00F83EB4">
        <w:rPr>
          <w:sz w:val="24"/>
          <w:szCs w:val="24"/>
        </w:rPr>
        <w:t>świadczenie w pierwszej kolejności zapewnia ubezpieczeni</w:t>
      </w:r>
      <w:r w:rsidR="00D83840">
        <w:rPr>
          <w:sz w:val="24"/>
          <w:szCs w:val="24"/>
        </w:rPr>
        <w:t>e</w:t>
      </w:r>
      <w:r w:rsidR="00F83EB4">
        <w:rPr>
          <w:sz w:val="24"/>
          <w:szCs w:val="24"/>
        </w:rPr>
        <w:t xml:space="preserve"> Colonnade</w:t>
      </w:r>
      <w:r w:rsidR="00DD1414">
        <w:rPr>
          <w:sz w:val="24"/>
          <w:szCs w:val="24"/>
        </w:rPr>
        <w:t xml:space="preserve"> przygotowane wspólnie z </w:t>
      </w:r>
      <w:r w:rsidR="00DD1414" w:rsidRPr="00DD1414">
        <w:rPr>
          <w:sz w:val="24"/>
          <w:szCs w:val="24"/>
        </w:rPr>
        <w:t>agentem ubezpieczeniowym E-Parasol</w:t>
      </w:r>
      <w:r w:rsidR="003F4E14">
        <w:rPr>
          <w:sz w:val="24"/>
          <w:szCs w:val="24"/>
        </w:rPr>
        <w:t xml:space="preserve"> Ubezpieczenia Sp. z o.o</w:t>
      </w:r>
      <w:r w:rsidR="00F83EB4">
        <w:rPr>
          <w:sz w:val="24"/>
          <w:szCs w:val="24"/>
        </w:rPr>
        <w:t>.</w:t>
      </w:r>
      <w:r w:rsidR="001E69F0">
        <w:rPr>
          <w:sz w:val="24"/>
          <w:szCs w:val="24"/>
        </w:rPr>
        <w:t xml:space="preserve"> </w:t>
      </w:r>
      <w:r w:rsidR="0090230A">
        <w:rPr>
          <w:sz w:val="24"/>
          <w:szCs w:val="24"/>
        </w:rPr>
        <w:t xml:space="preserve">Polisa </w:t>
      </w:r>
      <w:r w:rsidR="00D0634A">
        <w:rPr>
          <w:sz w:val="24"/>
          <w:szCs w:val="24"/>
        </w:rPr>
        <w:t>pomaga</w:t>
      </w:r>
      <w:r w:rsidR="00D0634A" w:rsidRPr="001E69F0">
        <w:rPr>
          <w:sz w:val="24"/>
          <w:szCs w:val="24"/>
        </w:rPr>
        <w:t xml:space="preserve"> </w:t>
      </w:r>
      <w:r w:rsidR="001E69F0" w:rsidRPr="001E69F0">
        <w:rPr>
          <w:sz w:val="24"/>
          <w:szCs w:val="24"/>
        </w:rPr>
        <w:t>ta</w:t>
      </w:r>
      <w:r w:rsidR="001E69F0">
        <w:rPr>
          <w:sz w:val="24"/>
          <w:szCs w:val="24"/>
        </w:rPr>
        <w:t>kże</w:t>
      </w:r>
      <w:r w:rsidR="001E69F0" w:rsidRPr="001E69F0">
        <w:rPr>
          <w:sz w:val="24"/>
          <w:szCs w:val="24"/>
        </w:rPr>
        <w:t xml:space="preserve"> </w:t>
      </w:r>
      <w:r w:rsidR="00D0634A">
        <w:rPr>
          <w:sz w:val="24"/>
          <w:szCs w:val="24"/>
        </w:rPr>
        <w:t>w sytuacji</w:t>
      </w:r>
      <w:r w:rsidR="001E69F0" w:rsidRPr="001E69F0">
        <w:rPr>
          <w:sz w:val="24"/>
          <w:szCs w:val="24"/>
        </w:rPr>
        <w:t xml:space="preserve"> brak</w:t>
      </w:r>
      <w:r w:rsidR="00431BA8">
        <w:rPr>
          <w:sz w:val="24"/>
          <w:szCs w:val="24"/>
        </w:rPr>
        <w:t>u</w:t>
      </w:r>
      <w:r w:rsidR="001E69F0" w:rsidRPr="001E69F0">
        <w:rPr>
          <w:sz w:val="24"/>
          <w:szCs w:val="24"/>
        </w:rPr>
        <w:t xml:space="preserve"> możliwości odtworzenia okularów </w:t>
      </w:r>
      <w:r w:rsidR="00431BA8">
        <w:rPr>
          <w:sz w:val="24"/>
          <w:szCs w:val="24"/>
        </w:rPr>
        <w:t xml:space="preserve">– </w:t>
      </w:r>
      <w:r w:rsidR="00112180">
        <w:rPr>
          <w:sz w:val="24"/>
          <w:szCs w:val="24"/>
        </w:rPr>
        <w:t>k</w:t>
      </w:r>
      <w:r w:rsidR="00431BA8">
        <w:rPr>
          <w:sz w:val="24"/>
          <w:szCs w:val="24"/>
        </w:rPr>
        <w:t>lient otrzym</w:t>
      </w:r>
      <w:r w:rsidR="00D0634A">
        <w:rPr>
          <w:sz w:val="24"/>
          <w:szCs w:val="24"/>
        </w:rPr>
        <w:t>uje</w:t>
      </w:r>
      <w:r w:rsidR="001E69F0" w:rsidRPr="001E69F0">
        <w:rPr>
          <w:sz w:val="24"/>
          <w:szCs w:val="24"/>
        </w:rPr>
        <w:t xml:space="preserve"> </w:t>
      </w:r>
      <w:r w:rsidR="005D4080">
        <w:rPr>
          <w:sz w:val="24"/>
          <w:szCs w:val="24"/>
        </w:rPr>
        <w:t xml:space="preserve">wówczas </w:t>
      </w:r>
      <w:r w:rsidR="001E69F0" w:rsidRPr="001E69F0">
        <w:rPr>
          <w:sz w:val="24"/>
          <w:szCs w:val="24"/>
        </w:rPr>
        <w:t>voucher na</w:t>
      </w:r>
      <w:r w:rsidR="00431BA8">
        <w:rPr>
          <w:sz w:val="24"/>
          <w:szCs w:val="24"/>
        </w:rPr>
        <w:t xml:space="preserve"> </w:t>
      </w:r>
      <w:r w:rsidR="001E69F0" w:rsidRPr="001E69F0">
        <w:rPr>
          <w:sz w:val="24"/>
          <w:szCs w:val="24"/>
        </w:rPr>
        <w:t xml:space="preserve">nową </w:t>
      </w:r>
      <w:r w:rsidR="00431BA8" w:rsidRPr="001E69F0">
        <w:rPr>
          <w:sz w:val="24"/>
          <w:szCs w:val="24"/>
        </w:rPr>
        <w:t>par</w:t>
      </w:r>
      <w:r w:rsidR="00431BA8">
        <w:rPr>
          <w:sz w:val="24"/>
          <w:szCs w:val="24"/>
        </w:rPr>
        <w:t>ę.</w:t>
      </w:r>
      <w:r w:rsidR="00AE4CFA" w:rsidRPr="00AE4CFA">
        <w:rPr>
          <w:sz w:val="24"/>
          <w:szCs w:val="24"/>
        </w:rPr>
        <w:t xml:space="preserve"> </w:t>
      </w:r>
    </w:p>
    <w:p w14:paraId="6B957853" w14:textId="2BFEA2E0" w:rsidR="000A09C7" w:rsidRPr="00266923" w:rsidRDefault="00AE4CFA" w:rsidP="000A09C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Dzięki ubezpieczeniu, </w:t>
      </w:r>
      <w:r w:rsidR="0065503B">
        <w:rPr>
          <w:sz w:val="24"/>
          <w:szCs w:val="24"/>
        </w:rPr>
        <w:t>ryzyka związane z uszkodzeniem okularów nie musz</w:t>
      </w:r>
      <w:r w:rsidR="003F55C6">
        <w:rPr>
          <w:sz w:val="24"/>
          <w:szCs w:val="24"/>
        </w:rPr>
        <w:t>ą</w:t>
      </w:r>
      <w:r w:rsidR="0065503B">
        <w:rPr>
          <w:sz w:val="24"/>
          <w:szCs w:val="24"/>
        </w:rPr>
        <w:t xml:space="preserve"> </w:t>
      </w:r>
      <w:r>
        <w:rPr>
          <w:sz w:val="24"/>
          <w:szCs w:val="24"/>
        </w:rPr>
        <w:t>być problemem</w:t>
      </w:r>
      <w:r w:rsidR="00C8206B">
        <w:rPr>
          <w:sz w:val="24"/>
          <w:szCs w:val="24"/>
        </w:rPr>
        <w:t xml:space="preserve">. </w:t>
      </w:r>
      <w:r w:rsidR="001E6328">
        <w:rPr>
          <w:sz w:val="24"/>
          <w:szCs w:val="24"/>
        </w:rPr>
        <w:t xml:space="preserve">To jak </w:t>
      </w:r>
      <w:r w:rsidR="00C8206B">
        <w:rPr>
          <w:sz w:val="24"/>
          <w:szCs w:val="24"/>
        </w:rPr>
        <w:t>„</w:t>
      </w:r>
      <w:r w:rsidR="00B82BED">
        <w:rPr>
          <w:sz w:val="24"/>
          <w:szCs w:val="24"/>
        </w:rPr>
        <w:t>w</w:t>
      </w:r>
      <w:r w:rsidR="00C8206B">
        <w:rPr>
          <w:sz w:val="24"/>
          <w:szCs w:val="24"/>
        </w:rPr>
        <w:t>irtualne etui”</w:t>
      </w:r>
      <w:r w:rsidR="00B82BED">
        <w:rPr>
          <w:sz w:val="24"/>
          <w:szCs w:val="24"/>
        </w:rPr>
        <w:t>, które</w:t>
      </w:r>
      <w:r w:rsidR="00C8206B">
        <w:rPr>
          <w:sz w:val="24"/>
          <w:szCs w:val="24"/>
        </w:rPr>
        <w:t xml:space="preserve"> działa </w:t>
      </w:r>
      <w:r>
        <w:rPr>
          <w:sz w:val="24"/>
          <w:szCs w:val="24"/>
        </w:rPr>
        <w:t xml:space="preserve">niezależnie </w:t>
      </w:r>
      <w:r w:rsidR="00D0634A">
        <w:rPr>
          <w:sz w:val="24"/>
          <w:szCs w:val="24"/>
        </w:rPr>
        <w:t>od tego</w:t>
      </w:r>
      <w:r w:rsidR="005D4080">
        <w:rPr>
          <w:sz w:val="24"/>
          <w:szCs w:val="24"/>
        </w:rPr>
        <w:t>,</w:t>
      </w:r>
      <w:r w:rsidR="00D0634A">
        <w:rPr>
          <w:sz w:val="24"/>
          <w:szCs w:val="24"/>
        </w:rPr>
        <w:t xml:space="preserve"> w jakiej sytuacji znalazły się nasze </w:t>
      </w:r>
      <w:r>
        <w:rPr>
          <w:sz w:val="24"/>
          <w:szCs w:val="24"/>
        </w:rPr>
        <w:t xml:space="preserve">okulary. </w:t>
      </w:r>
      <w:r w:rsidR="005D4080">
        <w:rPr>
          <w:sz w:val="24"/>
          <w:szCs w:val="24"/>
        </w:rPr>
        <w:t>B</w:t>
      </w:r>
      <w:r>
        <w:rPr>
          <w:sz w:val="24"/>
          <w:szCs w:val="24"/>
        </w:rPr>
        <w:t>udżet domowy nie musi na tym ucierpieć.</w:t>
      </w:r>
    </w:p>
    <w:p w14:paraId="17E94EC5" w14:textId="61B1FA5B" w:rsidR="00FE189E" w:rsidRPr="003048BD" w:rsidRDefault="00FE189E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3048BD">
        <w:rPr>
          <w:b/>
          <w:bCs/>
          <w:sz w:val="24"/>
          <w:szCs w:val="24"/>
        </w:rPr>
        <w:t>Co obejmuje ubezpieczenie?</w:t>
      </w:r>
    </w:p>
    <w:p w14:paraId="1FCFEF14" w14:textId="66CF361B" w:rsidR="00FB5CA1" w:rsidRDefault="000B704F" w:rsidP="0020221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U</w:t>
      </w:r>
      <w:r w:rsidR="00B20EA8">
        <w:rPr>
          <w:i/>
          <w:iCs/>
          <w:sz w:val="24"/>
          <w:szCs w:val="24"/>
        </w:rPr>
        <w:t>bezpieczeniem objęte</w:t>
      </w:r>
      <w:r w:rsidR="003048BD" w:rsidRPr="00B20EA8">
        <w:rPr>
          <w:i/>
          <w:iCs/>
          <w:sz w:val="24"/>
          <w:szCs w:val="24"/>
        </w:rPr>
        <w:t xml:space="preserve"> są okulary</w:t>
      </w:r>
      <w:r w:rsidR="00202213" w:rsidRPr="00B20EA8">
        <w:rPr>
          <w:i/>
          <w:iCs/>
          <w:sz w:val="24"/>
          <w:szCs w:val="24"/>
        </w:rPr>
        <w:t xml:space="preserve"> korekcyjn</w:t>
      </w:r>
      <w:r w:rsidR="003048BD" w:rsidRPr="00B20EA8">
        <w:rPr>
          <w:i/>
          <w:iCs/>
          <w:sz w:val="24"/>
          <w:szCs w:val="24"/>
        </w:rPr>
        <w:t>e</w:t>
      </w:r>
      <w:r w:rsidR="00202213" w:rsidRPr="00B20EA8">
        <w:rPr>
          <w:i/>
          <w:iCs/>
          <w:sz w:val="24"/>
          <w:szCs w:val="24"/>
        </w:rPr>
        <w:t>, w tym przeciwsłoneczn</w:t>
      </w:r>
      <w:r w:rsidR="003048BD" w:rsidRPr="00B20EA8">
        <w:rPr>
          <w:i/>
          <w:iCs/>
          <w:sz w:val="24"/>
          <w:szCs w:val="24"/>
        </w:rPr>
        <w:t>e</w:t>
      </w:r>
      <w:r w:rsidR="00202213" w:rsidRPr="00B20EA8">
        <w:rPr>
          <w:i/>
          <w:iCs/>
          <w:sz w:val="24"/>
          <w:szCs w:val="24"/>
        </w:rPr>
        <w:t xml:space="preserve"> z korekcją</w:t>
      </w:r>
      <w:r w:rsidR="00E40B6F">
        <w:rPr>
          <w:i/>
          <w:iCs/>
          <w:sz w:val="24"/>
          <w:szCs w:val="24"/>
        </w:rPr>
        <w:t xml:space="preserve"> oraz</w:t>
      </w:r>
      <w:r w:rsidR="00202213" w:rsidRPr="00B20EA8">
        <w:rPr>
          <w:i/>
          <w:iCs/>
          <w:sz w:val="24"/>
          <w:szCs w:val="24"/>
        </w:rPr>
        <w:t xml:space="preserve"> okular</w:t>
      </w:r>
      <w:r w:rsidR="003048BD" w:rsidRPr="00B20EA8">
        <w:rPr>
          <w:i/>
          <w:iCs/>
          <w:sz w:val="24"/>
          <w:szCs w:val="24"/>
        </w:rPr>
        <w:t>y</w:t>
      </w:r>
      <w:r w:rsidR="00202213" w:rsidRPr="00B20EA8">
        <w:rPr>
          <w:i/>
          <w:iCs/>
          <w:sz w:val="24"/>
          <w:szCs w:val="24"/>
        </w:rPr>
        <w:t xml:space="preserve"> z powłokami ochronnymi bez korekcji. </w:t>
      </w:r>
      <w:r w:rsidR="003D766B">
        <w:rPr>
          <w:i/>
          <w:iCs/>
          <w:sz w:val="24"/>
          <w:szCs w:val="24"/>
        </w:rPr>
        <w:t>O</w:t>
      </w:r>
      <w:r w:rsidR="00202213" w:rsidRPr="00B20EA8">
        <w:rPr>
          <w:i/>
          <w:iCs/>
          <w:sz w:val="24"/>
          <w:szCs w:val="24"/>
        </w:rPr>
        <w:t>chron</w:t>
      </w:r>
      <w:r w:rsidR="003D766B">
        <w:rPr>
          <w:i/>
          <w:iCs/>
          <w:sz w:val="24"/>
          <w:szCs w:val="24"/>
        </w:rPr>
        <w:t>a</w:t>
      </w:r>
      <w:r w:rsidR="00202213" w:rsidRPr="00B20EA8">
        <w:rPr>
          <w:i/>
          <w:iCs/>
          <w:sz w:val="24"/>
          <w:szCs w:val="24"/>
        </w:rPr>
        <w:t xml:space="preserve"> </w:t>
      </w:r>
      <w:r w:rsidR="003D766B">
        <w:rPr>
          <w:i/>
          <w:iCs/>
          <w:sz w:val="24"/>
          <w:szCs w:val="24"/>
        </w:rPr>
        <w:t xml:space="preserve">obejmuje </w:t>
      </w:r>
      <w:r w:rsidR="00202213" w:rsidRPr="00B20EA8">
        <w:rPr>
          <w:i/>
          <w:iCs/>
          <w:sz w:val="24"/>
          <w:szCs w:val="24"/>
        </w:rPr>
        <w:t>uszkodzenie oprawek, soczewek lub całych okularów</w:t>
      </w:r>
      <w:r w:rsidR="00A611E4">
        <w:rPr>
          <w:i/>
          <w:iCs/>
          <w:sz w:val="24"/>
          <w:szCs w:val="24"/>
        </w:rPr>
        <w:t xml:space="preserve">. Jest </w:t>
      </w:r>
      <w:r w:rsidR="000212E1">
        <w:rPr>
          <w:i/>
          <w:iCs/>
          <w:sz w:val="24"/>
          <w:szCs w:val="24"/>
        </w:rPr>
        <w:t xml:space="preserve">dostępna </w:t>
      </w:r>
      <w:r w:rsidR="00A611E4">
        <w:rPr>
          <w:i/>
          <w:iCs/>
          <w:sz w:val="24"/>
          <w:szCs w:val="24"/>
        </w:rPr>
        <w:t xml:space="preserve">w dwóch wariantach – </w:t>
      </w:r>
      <w:r w:rsidR="00353C3D">
        <w:rPr>
          <w:i/>
          <w:iCs/>
          <w:sz w:val="24"/>
          <w:szCs w:val="24"/>
        </w:rPr>
        <w:t>S</w:t>
      </w:r>
      <w:r w:rsidR="00A611E4">
        <w:rPr>
          <w:i/>
          <w:iCs/>
          <w:sz w:val="24"/>
          <w:szCs w:val="24"/>
        </w:rPr>
        <w:t xml:space="preserve">tandard i </w:t>
      </w:r>
      <w:r w:rsidR="00353C3D">
        <w:rPr>
          <w:i/>
          <w:iCs/>
          <w:sz w:val="24"/>
          <w:szCs w:val="24"/>
        </w:rPr>
        <w:t>P</w:t>
      </w:r>
      <w:r w:rsidR="00F56592">
        <w:rPr>
          <w:i/>
          <w:iCs/>
          <w:sz w:val="24"/>
          <w:szCs w:val="24"/>
        </w:rPr>
        <w:t>remium</w:t>
      </w:r>
      <w:r w:rsidR="00356797">
        <w:rPr>
          <w:sz w:val="24"/>
          <w:szCs w:val="24"/>
        </w:rPr>
        <w:t xml:space="preserve"> – mówi </w:t>
      </w:r>
      <w:r w:rsidR="00AA2086">
        <w:rPr>
          <w:sz w:val="24"/>
          <w:szCs w:val="24"/>
        </w:rPr>
        <w:t xml:space="preserve">Martyna Matuszyńska, </w:t>
      </w:r>
      <w:r w:rsidR="00AD7E3E" w:rsidRPr="00AD7E3E">
        <w:rPr>
          <w:sz w:val="24"/>
          <w:szCs w:val="24"/>
        </w:rPr>
        <w:t xml:space="preserve">Dyrektor </w:t>
      </w:r>
      <w:r w:rsidR="00AD7E3E">
        <w:rPr>
          <w:sz w:val="24"/>
          <w:szCs w:val="24"/>
        </w:rPr>
        <w:t>d</w:t>
      </w:r>
      <w:r w:rsidR="00AD7E3E" w:rsidRPr="00AD7E3E">
        <w:rPr>
          <w:sz w:val="24"/>
          <w:szCs w:val="24"/>
        </w:rPr>
        <w:t xml:space="preserve">s. Produktów </w:t>
      </w:r>
      <w:r w:rsidR="00AD7E3E">
        <w:rPr>
          <w:sz w:val="24"/>
          <w:szCs w:val="24"/>
        </w:rPr>
        <w:t>i</w:t>
      </w:r>
      <w:r w:rsidR="00AD7E3E" w:rsidRPr="00AD7E3E">
        <w:rPr>
          <w:sz w:val="24"/>
          <w:szCs w:val="24"/>
        </w:rPr>
        <w:t xml:space="preserve"> Underwritingu Linii Consumer</w:t>
      </w:r>
      <w:r w:rsidR="00FB7BEF">
        <w:rPr>
          <w:sz w:val="24"/>
          <w:szCs w:val="24"/>
        </w:rPr>
        <w:t xml:space="preserve"> w Colonnade.</w:t>
      </w:r>
    </w:p>
    <w:p w14:paraId="2BF2B2D5" w14:textId="3D3DB7EA" w:rsidR="00241228" w:rsidRDefault="00AB3497" w:rsidP="0024122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wariancie </w:t>
      </w:r>
      <w:r w:rsidR="003D766B">
        <w:rPr>
          <w:sz w:val="24"/>
          <w:szCs w:val="24"/>
        </w:rPr>
        <w:t>Standard ubezpieczeni</w:t>
      </w:r>
      <w:r>
        <w:rPr>
          <w:sz w:val="24"/>
          <w:szCs w:val="24"/>
        </w:rPr>
        <w:t>e</w:t>
      </w:r>
      <w:r w:rsidR="003D766B">
        <w:rPr>
          <w:sz w:val="24"/>
          <w:szCs w:val="24"/>
        </w:rPr>
        <w:t xml:space="preserve"> obejmuje</w:t>
      </w:r>
      <w:r w:rsidR="00241228" w:rsidRPr="00241228">
        <w:rPr>
          <w:sz w:val="24"/>
          <w:szCs w:val="24"/>
        </w:rPr>
        <w:t xml:space="preserve"> </w:t>
      </w:r>
      <w:r w:rsidR="003D766B" w:rsidRPr="00241228">
        <w:rPr>
          <w:sz w:val="24"/>
          <w:szCs w:val="24"/>
        </w:rPr>
        <w:t>uszkodzeni</w:t>
      </w:r>
      <w:r w:rsidR="003D766B">
        <w:rPr>
          <w:sz w:val="24"/>
          <w:szCs w:val="24"/>
        </w:rPr>
        <w:t>e</w:t>
      </w:r>
      <w:r w:rsidR="003D766B" w:rsidRPr="00241228">
        <w:rPr>
          <w:sz w:val="24"/>
          <w:szCs w:val="24"/>
        </w:rPr>
        <w:t xml:space="preserve"> </w:t>
      </w:r>
      <w:r w:rsidR="00241228" w:rsidRPr="00241228">
        <w:rPr>
          <w:sz w:val="24"/>
          <w:szCs w:val="24"/>
        </w:rPr>
        <w:t xml:space="preserve">okularów </w:t>
      </w:r>
      <w:r w:rsidR="00F56592">
        <w:rPr>
          <w:sz w:val="24"/>
          <w:szCs w:val="24"/>
        </w:rPr>
        <w:t xml:space="preserve">powstałe </w:t>
      </w:r>
      <w:r w:rsidR="00241228" w:rsidRPr="00241228">
        <w:rPr>
          <w:sz w:val="24"/>
          <w:szCs w:val="24"/>
        </w:rPr>
        <w:t>wskutek</w:t>
      </w:r>
      <w:r w:rsidR="00241228">
        <w:rPr>
          <w:sz w:val="24"/>
          <w:szCs w:val="24"/>
        </w:rPr>
        <w:t xml:space="preserve"> </w:t>
      </w:r>
      <w:r w:rsidR="00241228" w:rsidRPr="00241228">
        <w:rPr>
          <w:sz w:val="24"/>
          <w:szCs w:val="24"/>
        </w:rPr>
        <w:t>nieszczęśliwego wypadku</w:t>
      </w:r>
      <w:r w:rsidR="00234410">
        <w:rPr>
          <w:sz w:val="24"/>
          <w:szCs w:val="24"/>
        </w:rPr>
        <w:t xml:space="preserve"> </w:t>
      </w:r>
      <w:r w:rsidR="00F56592">
        <w:rPr>
          <w:sz w:val="24"/>
          <w:szCs w:val="24"/>
        </w:rPr>
        <w:t>–</w:t>
      </w:r>
      <w:r w:rsidR="00356797">
        <w:rPr>
          <w:sz w:val="24"/>
          <w:szCs w:val="24"/>
        </w:rPr>
        <w:t xml:space="preserve"> </w:t>
      </w:r>
      <w:r w:rsidR="005823B7" w:rsidRPr="00D45D4E">
        <w:rPr>
          <w:sz w:val="24"/>
          <w:szCs w:val="24"/>
        </w:rPr>
        <w:t>nagłe</w:t>
      </w:r>
      <w:r w:rsidR="00234410">
        <w:rPr>
          <w:sz w:val="24"/>
          <w:szCs w:val="24"/>
        </w:rPr>
        <w:t>go</w:t>
      </w:r>
      <w:r w:rsidR="005823B7" w:rsidRPr="00D45D4E">
        <w:rPr>
          <w:sz w:val="24"/>
          <w:szCs w:val="24"/>
        </w:rPr>
        <w:t xml:space="preserve"> i nieprzewidziane</w:t>
      </w:r>
      <w:r w:rsidR="00234410">
        <w:rPr>
          <w:sz w:val="24"/>
          <w:szCs w:val="24"/>
        </w:rPr>
        <w:t>go</w:t>
      </w:r>
      <w:r w:rsidR="005823B7" w:rsidRPr="00D45D4E">
        <w:rPr>
          <w:sz w:val="24"/>
          <w:szCs w:val="24"/>
        </w:rPr>
        <w:t xml:space="preserve"> zdarzeni</w:t>
      </w:r>
      <w:r w:rsidR="00234410">
        <w:rPr>
          <w:sz w:val="24"/>
          <w:szCs w:val="24"/>
        </w:rPr>
        <w:t>a</w:t>
      </w:r>
      <w:r w:rsidR="005823B7" w:rsidRPr="00D45D4E">
        <w:rPr>
          <w:sz w:val="24"/>
          <w:szCs w:val="24"/>
        </w:rPr>
        <w:t>.</w:t>
      </w:r>
      <w:r w:rsidR="005823B7" w:rsidRPr="007A336F">
        <w:rPr>
          <w:b/>
          <w:bCs/>
          <w:sz w:val="24"/>
          <w:szCs w:val="24"/>
        </w:rPr>
        <w:t xml:space="preserve"> </w:t>
      </w:r>
      <w:r w:rsidR="003D766B" w:rsidRPr="007A336F">
        <w:rPr>
          <w:b/>
          <w:bCs/>
          <w:sz w:val="24"/>
          <w:szCs w:val="24"/>
        </w:rPr>
        <w:t>Przykładowo</w:t>
      </w:r>
      <w:r w:rsidR="005823B7">
        <w:rPr>
          <w:sz w:val="24"/>
          <w:szCs w:val="24"/>
        </w:rPr>
        <w:t>:</w:t>
      </w:r>
    </w:p>
    <w:p w14:paraId="31D7F450" w14:textId="01348170" w:rsidR="00241228" w:rsidRDefault="00F56592" w:rsidP="0024122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wypadek</w:t>
      </w:r>
      <w:r w:rsidR="00241228" w:rsidRPr="00241228">
        <w:rPr>
          <w:sz w:val="24"/>
          <w:szCs w:val="24"/>
        </w:rPr>
        <w:t xml:space="preserve"> z udziałem osób trzecich</w:t>
      </w:r>
      <w:r>
        <w:rPr>
          <w:sz w:val="24"/>
          <w:szCs w:val="24"/>
        </w:rPr>
        <w:t xml:space="preserve"> (</w:t>
      </w:r>
      <w:r w:rsidR="00241228" w:rsidRPr="00241228">
        <w:rPr>
          <w:sz w:val="24"/>
          <w:szCs w:val="24"/>
        </w:rPr>
        <w:t>np</w:t>
      </w:r>
      <w:r w:rsidR="008B0092">
        <w:rPr>
          <w:sz w:val="24"/>
          <w:szCs w:val="24"/>
        </w:rPr>
        <w:t xml:space="preserve">.: </w:t>
      </w:r>
      <w:r>
        <w:rPr>
          <w:sz w:val="24"/>
          <w:szCs w:val="24"/>
        </w:rPr>
        <w:t>p</w:t>
      </w:r>
      <w:r w:rsidR="00241228" w:rsidRPr="00241228">
        <w:rPr>
          <w:sz w:val="24"/>
          <w:szCs w:val="24"/>
        </w:rPr>
        <w:t>odczas zabawy, uprawiania</w:t>
      </w:r>
      <w:r w:rsidR="00241228">
        <w:rPr>
          <w:sz w:val="24"/>
          <w:szCs w:val="24"/>
        </w:rPr>
        <w:t xml:space="preserve"> </w:t>
      </w:r>
      <w:r w:rsidR="00241228" w:rsidRPr="00241228">
        <w:rPr>
          <w:sz w:val="24"/>
          <w:szCs w:val="24"/>
        </w:rPr>
        <w:t>sportu czy codziennych czynności</w:t>
      </w:r>
      <w:r>
        <w:rPr>
          <w:sz w:val="24"/>
          <w:szCs w:val="24"/>
        </w:rPr>
        <w:t>)</w:t>
      </w:r>
    </w:p>
    <w:p w14:paraId="33EE9CAF" w14:textId="21BDD0CB" w:rsidR="00241228" w:rsidRDefault="003D766B" w:rsidP="0024122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szkody </w:t>
      </w:r>
      <w:r w:rsidR="00241228" w:rsidRPr="00241228">
        <w:rPr>
          <w:sz w:val="24"/>
          <w:szCs w:val="24"/>
        </w:rPr>
        <w:t>wyrządzone przez dzieci (np. szarpnięcie za oprawkę)</w:t>
      </w:r>
    </w:p>
    <w:p w14:paraId="467674F6" w14:textId="565662D4" w:rsidR="00241228" w:rsidRDefault="00241228" w:rsidP="00241228">
      <w:pPr>
        <w:pStyle w:val="Akapitzlist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41228">
        <w:rPr>
          <w:sz w:val="24"/>
          <w:szCs w:val="24"/>
        </w:rPr>
        <w:t xml:space="preserve">szkody spowodowane przez </w:t>
      </w:r>
      <w:r w:rsidR="003D766B" w:rsidRPr="00241228">
        <w:rPr>
          <w:sz w:val="24"/>
          <w:szCs w:val="24"/>
        </w:rPr>
        <w:t>czworonog</w:t>
      </w:r>
      <w:r w:rsidR="003D766B">
        <w:rPr>
          <w:sz w:val="24"/>
          <w:szCs w:val="24"/>
        </w:rPr>
        <w:t>i</w:t>
      </w:r>
      <w:r w:rsidR="008B0092">
        <w:rPr>
          <w:sz w:val="24"/>
          <w:szCs w:val="24"/>
        </w:rPr>
        <w:t xml:space="preserve"> (</w:t>
      </w:r>
      <w:r w:rsidR="003D766B">
        <w:rPr>
          <w:sz w:val="24"/>
          <w:szCs w:val="24"/>
        </w:rPr>
        <w:t>np.</w:t>
      </w:r>
      <w:r w:rsidR="003D766B" w:rsidRPr="00241228">
        <w:rPr>
          <w:sz w:val="24"/>
          <w:szCs w:val="24"/>
        </w:rPr>
        <w:t xml:space="preserve"> </w:t>
      </w:r>
      <w:r w:rsidRPr="00241228">
        <w:rPr>
          <w:sz w:val="24"/>
          <w:szCs w:val="24"/>
        </w:rPr>
        <w:t>pogryzienie</w:t>
      </w:r>
      <w:r w:rsidR="003D766B">
        <w:rPr>
          <w:sz w:val="24"/>
          <w:szCs w:val="24"/>
        </w:rPr>
        <w:t xml:space="preserve"> okularów</w:t>
      </w:r>
      <w:r w:rsidR="008B0092">
        <w:rPr>
          <w:sz w:val="24"/>
          <w:szCs w:val="24"/>
        </w:rPr>
        <w:t>)</w:t>
      </w:r>
    </w:p>
    <w:p w14:paraId="52DCC37C" w14:textId="76351C63" w:rsidR="00906B7C" w:rsidRDefault="00906B7C" w:rsidP="00EB064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B0643">
        <w:rPr>
          <w:sz w:val="24"/>
          <w:szCs w:val="24"/>
        </w:rPr>
        <w:t xml:space="preserve">Wariant </w:t>
      </w:r>
      <w:r w:rsidR="001D090B">
        <w:rPr>
          <w:sz w:val="24"/>
          <w:szCs w:val="24"/>
        </w:rPr>
        <w:t>P</w:t>
      </w:r>
      <w:r w:rsidRPr="00EB0643">
        <w:rPr>
          <w:sz w:val="24"/>
          <w:szCs w:val="24"/>
        </w:rPr>
        <w:t xml:space="preserve">remium </w:t>
      </w:r>
      <w:r w:rsidR="003D766B">
        <w:rPr>
          <w:sz w:val="24"/>
          <w:szCs w:val="24"/>
        </w:rPr>
        <w:t>uzupełnia ochronę o</w:t>
      </w:r>
      <w:r>
        <w:rPr>
          <w:sz w:val="24"/>
          <w:szCs w:val="24"/>
        </w:rPr>
        <w:t>:</w:t>
      </w:r>
    </w:p>
    <w:p w14:paraId="6844B490" w14:textId="77777777" w:rsidR="00906B7C" w:rsidRDefault="00EB0643" w:rsidP="00EB0643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06B7C">
        <w:rPr>
          <w:sz w:val="24"/>
          <w:szCs w:val="24"/>
        </w:rPr>
        <w:t>szkody wyrządzone nieopatrznie przez nas samych (np. przygniecenie, nadepnięcie czy inne działania</w:t>
      </w:r>
      <w:r w:rsidR="00906B7C">
        <w:rPr>
          <w:sz w:val="24"/>
          <w:szCs w:val="24"/>
        </w:rPr>
        <w:t xml:space="preserve"> </w:t>
      </w:r>
      <w:r w:rsidRPr="00906B7C">
        <w:rPr>
          <w:sz w:val="24"/>
          <w:szCs w:val="24"/>
        </w:rPr>
        <w:t>nieumyślne)</w:t>
      </w:r>
    </w:p>
    <w:p w14:paraId="0C44925D" w14:textId="6E8EFABF" w:rsidR="00EB0643" w:rsidRPr="00906B7C" w:rsidRDefault="00EB0643" w:rsidP="00EB0643">
      <w:pPr>
        <w:pStyle w:val="Akapitzlist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06B7C">
        <w:rPr>
          <w:sz w:val="24"/>
          <w:szCs w:val="24"/>
        </w:rPr>
        <w:t>utrat</w:t>
      </w:r>
      <w:r w:rsidR="00CF620B">
        <w:rPr>
          <w:sz w:val="24"/>
          <w:szCs w:val="24"/>
        </w:rPr>
        <w:t>ę</w:t>
      </w:r>
      <w:r w:rsidRPr="00906B7C">
        <w:rPr>
          <w:sz w:val="24"/>
          <w:szCs w:val="24"/>
        </w:rPr>
        <w:t xml:space="preserve"> okularów w wyniku kradzieży z włamaniem lub rabunku</w:t>
      </w:r>
      <w:r w:rsidR="00906B7C">
        <w:rPr>
          <w:sz w:val="24"/>
          <w:szCs w:val="24"/>
        </w:rPr>
        <w:t>.</w:t>
      </w:r>
    </w:p>
    <w:p w14:paraId="4A1BFDD8" w14:textId="08910C8A" w:rsidR="00960909" w:rsidRPr="00A02D45" w:rsidRDefault="00960909" w:rsidP="00A02D4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02D45">
        <w:rPr>
          <w:sz w:val="24"/>
          <w:szCs w:val="24"/>
        </w:rPr>
        <w:t>Klient salonu optycznego może ubezpieczyć okulary swoje lub innej osoby (np. dziecka)</w:t>
      </w:r>
      <w:r w:rsidR="0021713A">
        <w:rPr>
          <w:sz w:val="24"/>
          <w:szCs w:val="24"/>
        </w:rPr>
        <w:t>,</w:t>
      </w:r>
      <w:r w:rsidRPr="00A02D45">
        <w:rPr>
          <w:sz w:val="24"/>
          <w:szCs w:val="24"/>
        </w:rPr>
        <w:t xml:space="preserve"> a na szczegółowe pytania odpowie</w:t>
      </w:r>
      <w:r>
        <w:rPr>
          <w:sz w:val="24"/>
          <w:szCs w:val="24"/>
        </w:rPr>
        <w:t xml:space="preserve"> </w:t>
      </w:r>
      <w:r w:rsidR="0021713A">
        <w:rPr>
          <w:sz w:val="24"/>
          <w:szCs w:val="24"/>
        </w:rPr>
        <w:t>mu</w:t>
      </w:r>
      <w:r w:rsidRPr="00A02D45">
        <w:rPr>
          <w:sz w:val="24"/>
          <w:szCs w:val="24"/>
        </w:rPr>
        <w:t xml:space="preserve"> pracownik salonu optycznego oferującego ubezpieczenie.  </w:t>
      </w:r>
    </w:p>
    <w:p w14:paraId="20FA1A9E" w14:textId="27B47FD1" w:rsidR="00607620" w:rsidRDefault="00850864" w:rsidP="0060762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W pierwszej kolejności staramy się</w:t>
      </w:r>
      <w:r w:rsidR="00607620" w:rsidRPr="001F4528">
        <w:rPr>
          <w:i/>
          <w:iCs/>
          <w:sz w:val="24"/>
          <w:szCs w:val="24"/>
        </w:rPr>
        <w:t xml:space="preserve"> napraw</w:t>
      </w:r>
      <w:r>
        <w:rPr>
          <w:i/>
          <w:iCs/>
          <w:sz w:val="24"/>
          <w:szCs w:val="24"/>
        </w:rPr>
        <w:t>ić</w:t>
      </w:r>
      <w:r w:rsidR="00607620" w:rsidRPr="001F4528">
        <w:rPr>
          <w:i/>
          <w:iCs/>
          <w:sz w:val="24"/>
          <w:szCs w:val="24"/>
        </w:rPr>
        <w:t xml:space="preserve"> uszkodzone okulary</w:t>
      </w:r>
      <w:r w:rsidR="000F6763" w:rsidRPr="001F4528">
        <w:rPr>
          <w:i/>
          <w:iCs/>
          <w:sz w:val="24"/>
          <w:szCs w:val="24"/>
        </w:rPr>
        <w:t>. J</w:t>
      </w:r>
      <w:r w:rsidR="00607620" w:rsidRPr="001F4528">
        <w:rPr>
          <w:i/>
          <w:iCs/>
          <w:sz w:val="24"/>
          <w:szCs w:val="24"/>
        </w:rPr>
        <w:t>eśli naprawa nie jest możliwa lub okulary zostały utracone wskutek kradzieży z włamaniem lub rabunku</w:t>
      </w:r>
      <w:r w:rsidR="003D766B">
        <w:rPr>
          <w:i/>
          <w:iCs/>
          <w:sz w:val="24"/>
          <w:szCs w:val="24"/>
        </w:rPr>
        <w:t>,</w:t>
      </w:r>
      <w:r w:rsidR="00607620" w:rsidRPr="001F4528">
        <w:rPr>
          <w:i/>
          <w:iCs/>
          <w:sz w:val="24"/>
          <w:szCs w:val="24"/>
        </w:rPr>
        <w:t xml:space="preserve"> to odtwarzamy</w:t>
      </w:r>
      <w:r w:rsidR="000F6763" w:rsidRPr="001F4528">
        <w:rPr>
          <w:i/>
          <w:iCs/>
          <w:sz w:val="24"/>
          <w:szCs w:val="24"/>
        </w:rPr>
        <w:t xml:space="preserve"> </w:t>
      </w:r>
      <w:r w:rsidR="00607620" w:rsidRPr="001F4528">
        <w:rPr>
          <w:i/>
          <w:iCs/>
          <w:sz w:val="24"/>
          <w:szCs w:val="24"/>
        </w:rPr>
        <w:t>okulary</w:t>
      </w:r>
      <w:r w:rsidR="000F6763" w:rsidRPr="001F4528">
        <w:rPr>
          <w:i/>
          <w:iCs/>
          <w:sz w:val="24"/>
          <w:szCs w:val="24"/>
        </w:rPr>
        <w:t xml:space="preserve">, czyli </w:t>
      </w:r>
      <w:r w:rsidR="00607620" w:rsidRPr="001F4528">
        <w:rPr>
          <w:i/>
          <w:iCs/>
          <w:sz w:val="24"/>
          <w:szCs w:val="24"/>
        </w:rPr>
        <w:t>wykonujemy nowe na podstawie parametrów ze zlecenia</w:t>
      </w:r>
      <w:r w:rsidR="000747FE">
        <w:rPr>
          <w:i/>
          <w:iCs/>
          <w:sz w:val="24"/>
          <w:szCs w:val="24"/>
        </w:rPr>
        <w:t xml:space="preserve"> medycznego</w:t>
      </w:r>
      <w:r w:rsidR="000F6763" w:rsidRPr="001F4528">
        <w:rPr>
          <w:i/>
          <w:iCs/>
          <w:sz w:val="24"/>
          <w:szCs w:val="24"/>
        </w:rPr>
        <w:t>. W</w:t>
      </w:r>
      <w:r w:rsidR="00607620" w:rsidRPr="001F4528">
        <w:rPr>
          <w:i/>
          <w:iCs/>
          <w:sz w:val="24"/>
          <w:szCs w:val="24"/>
        </w:rPr>
        <w:t xml:space="preserve"> przypadku</w:t>
      </w:r>
      <w:r w:rsidR="003D766B">
        <w:rPr>
          <w:i/>
          <w:iCs/>
          <w:sz w:val="24"/>
          <w:szCs w:val="24"/>
        </w:rPr>
        <w:t>,</w:t>
      </w:r>
      <w:r w:rsidR="00607620" w:rsidRPr="001F4528">
        <w:rPr>
          <w:i/>
          <w:iCs/>
          <w:sz w:val="24"/>
          <w:szCs w:val="24"/>
        </w:rPr>
        <w:t xml:space="preserve"> gdy </w:t>
      </w:r>
      <w:r w:rsidR="00DC3AC9">
        <w:rPr>
          <w:i/>
          <w:iCs/>
          <w:sz w:val="24"/>
          <w:szCs w:val="24"/>
        </w:rPr>
        <w:t xml:space="preserve">i to </w:t>
      </w:r>
      <w:r w:rsidR="003D766B">
        <w:rPr>
          <w:i/>
          <w:iCs/>
          <w:sz w:val="24"/>
          <w:szCs w:val="24"/>
        </w:rPr>
        <w:t>jest niemożliwe,</w:t>
      </w:r>
      <w:r w:rsidR="00607620" w:rsidRPr="001F4528">
        <w:rPr>
          <w:i/>
          <w:iCs/>
          <w:sz w:val="24"/>
          <w:szCs w:val="24"/>
        </w:rPr>
        <w:t xml:space="preserve"> </w:t>
      </w:r>
      <w:r w:rsidR="00AA2086">
        <w:rPr>
          <w:i/>
          <w:iCs/>
          <w:sz w:val="24"/>
          <w:szCs w:val="24"/>
        </w:rPr>
        <w:t>k</w:t>
      </w:r>
      <w:r w:rsidR="006844A4">
        <w:rPr>
          <w:i/>
          <w:iCs/>
          <w:sz w:val="24"/>
          <w:szCs w:val="24"/>
        </w:rPr>
        <w:t>lient otrzymuje</w:t>
      </w:r>
      <w:r w:rsidR="00607620" w:rsidRPr="001F4528">
        <w:rPr>
          <w:i/>
          <w:iCs/>
          <w:sz w:val="24"/>
          <w:szCs w:val="24"/>
        </w:rPr>
        <w:t xml:space="preserve"> voucher na zakup </w:t>
      </w:r>
      <w:r w:rsidR="003E318E">
        <w:rPr>
          <w:i/>
          <w:iCs/>
          <w:sz w:val="24"/>
          <w:szCs w:val="24"/>
        </w:rPr>
        <w:t xml:space="preserve">dowolnych </w:t>
      </w:r>
      <w:r w:rsidR="00607620" w:rsidRPr="001F4528">
        <w:rPr>
          <w:i/>
          <w:iCs/>
          <w:sz w:val="24"/>
          <w:szCs w:val="24"/>
        </w:rPr>
        <w:t>nowych okularów w</w:t>
      </w:r>
      <w:r w:rsidR="003E318E">
        <w:rPr>
          <w:i/>
          <w:iCs/>
          <w:sz w:val="24"/>
          <w:szCs w:val="24"/>
        </w:rPr>
        <w:t xml:space="preserve"> salonie optycznym</w:t>
      </w:r>
      <w:r w:rsidR="000212E1">
        <w:rPr>
          <w:i/>
          <w:iCs/>
          <w:sz w:val="24"/>
          <w:szCs w:val="24"/>
        </w:rPr>
        <w:t xml:space="preserve"> </w:t>
      </w:r>
      <w:r w:rsidR="00100BD0">
        <w:rPr>
          <w:sz w:val="24"/>
          <w:szCs w:val="24"/>
        </w:rPr>
        <w:t xml:space="preserve">– </w:t>
      </w:r>
      <w:r w:rsidR="003D766B">
        <w:rPr>
          <w:sz w:val="24"/>
          <w:szCs w:val="24"/>
        </w:rPr>
        <w:t xml:space="preserve">opisuje </w:t>
      </w:r>
      <w:r w:rsidR="00AA2086">
        <w:rPr>
          <w:sz w:val="24"/>
          <w:szCs w:val="24"/>
        </w:rPr>
        <w:t xml:space="preserve">Marta </w:t>
      </w:r>
      <w:r w:rsidR="00AA2086" w:rsidRPr="00FB7BEF">
        <w:rPr>
          <w:sz w:val="24"/>
          <w:szCs w:val="24"/>
        </w:rPr>
        <w:t>Tomczak-Koziupa</w:t>
      </w:r>
      <w:r w:rsidR="00AA2086">
        <w:rPr>
          <w:sz w:val="24"/>
          <w:szCs w:val="24"/>
        </w:rPr>
        <w:t>, M</w:t>
      </w:r>
      <w:r w:rsidR="00AA2086" w:rsidRPr="00FB7BEF">
        <w:rPr>
          <w:sz w:val="24"/>
          <w:szCs w:val="24"/>
        </w:rPr>
        <w:t xml:space="preserve">enedżer ds. Rozwoju </w:t>
      </w:r>
      <w:r w:rsidR="00AA2086">
        <w:rPr>
          <w:sz w:val="24"/>
          <w:szCs w:val="24"/>
        </w:rPr>
        <w:t>B</w:t>
      </w:r>
      <w:r w:rsidR="00AA2086" w:rsidRPr="00FB7BEF">
        <w:rPr>
          <w:sz w:val="24"/>
          <w:szCs w:val="24"/>
        </w:rPr>
        <w:t>iznesu</w:t>
      </w:r>
      <w:r w:rsidR="00AA2086">
        <w:rPr>
          <w:sz w:val="24"/>
          <w:szCs w:val="24"/>
        </w:rPr>
        <w:t xml:space="preserve"> w Colonnade.</w:t>
      </w:r>
      <w:r w:rsidR="00100BD0">
        <w:rPr>
          <w:sz w:val="24"/>
          <w:szCs w:val="24"/>
        </w:rPr>
        <w:t xml:space="preserve"> </w:t>
      </w:r>
    </w:p>
    <w:p w14:paraId="51335E89" w14:textId="77777777" w:rsidR="009341D6" w:rsidRPr="009341D6" w:rsidRDefault="009341D6" w:rsidP="009341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 w:rsidRPr="009341D6">
        <w:rPr>
          <w:b/>
          <w:bCs/>
          <w:sz w:val="24"/>
          <w:szCs w:val="24"/>
        </w:rPr>
        <w:t>Zmiana wady wzroku w trakcie okresu ubezpieczenia</w:t>
      </w:r>
    </w:p>
    <w:p w14:paraId="03FE384E" w14:textId="1D49FD45" w:rsidR="009341D6" w:rsidRPr="009341D6" w:rsidRDefault="00C1640A" w:rsidP="009341D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F620B">
        <w:rPr>
          <w:sz w:val="24"/>
          <w:szCs w:val="24"/>
        </w:rPr>
        <w:t xml:space="preserve">darza się, </w:t>
      </w:r>
      <w:r w:rsidR="00D30FAC">
        <w:rPr>
          <w:sz w:val="24"/>
          <w:szCs w:val="24"/>
        </w:rPr>
        <w:t>ż</w:t>
      </w:r>
      <w:r w:rsidR="00CF620B">
        <w:rPr>
          <w:sz w:val="24"/>
          <w:szCs w:val="24"/>
        </w:rPr>
        <w:t xml:space="preserve">e po zakupie okularów </w:t>
      </w:r>
      <w:r w:rsidR="000E085D">
        <w:rPr>
          <w:sz w:val="24"/>
          <w:szCs w:val="24"/>
        </w:rPr>
        <w:t xml:space="preserve">i ich ubezpieczeniu </w:t>
      </w:r>
      <w:r w:rsidR="009341D6" w:rsidRPr="009341D6">
        <w:rPr>
          <w:sz w:val="24"/>
          <w:szCs w:val="24"/>
        </w:rPr>
        <w:t>wad</w:t>
      </w:r>
      <w:r w:rsidR="00CC595B">
        <w:rPr>
          <w:sz w:val="24"/>
          <w:szCs w:val="24"/>
        </w:rPr>
        <w:t>a</w:t>
      </w:r>
      <w:r w:rsidR="009341D6" w:rsidRPr="009341D6">
        <w:rPr>
          <w:sz w:val="24"/>
          <w:szCs w:val="24"/>
        </w:rPr>
        <w:t xml:space="preserve"> wzroku</w:t>
      </w:r>
      <w:r w:rsidR="00CC595B">
        <w:rPr>
          <w:sz w:val="24"/>
          <w:szCs w:val="24"/>
        </w:rPr>
        <w:t xml:space="preserve"> postępuje</w:t>
      </w:r>
      <w:r w:rsidR="000E085D">
        <w:rPr>
          <w:sz w:val="24"/>
          <w:szCs w:val="24"/>
        </w:rPr>
        <w:t xml:space="preserve">. Czy to oznacza </w:t>
      </w:r>
      <w:r w:rsidR="00D30FAC">
        <w:rPr>
          <w:sz w:val="24"/>
          <w:szCs w:val="24"/>
        </w:rPr>
        <w:t>zakończenie ochrony?</w:t>
      </w:r>
      <w:r w:rsidR="009F4943">
        <w:rPr>
          <w:sz w:val="24"/>
          <w:szCs w:val="24"/>
        </w:rPr>
        <w:t xml:space="preserve"> </w:t>
      </w:r>
      <w:r w:rsidR="00D30FAC">
        <w:rPr>
          <w:sz w:val="24"/>
          <w:szCs w:val="24"/>
        </w:rPr>
        <w:t xml:space="preserve">Zmiana wady </w:t>
      </w:r>
      <w:r w:rsidR="00CF38C0">
        <w:rPr>
          <w:sz w:val="24"/>
          <w:szCs w:val="24"/>
        </w:rPr>
        <w:t>wz</w:t>
      </w:r>
      <w:r w:rsidR="00D30FAC">
        <w:rPr>
          <w:sz w:val="24"/>
          <w:szCs w:val="24"/>
        </w:rPr>
        <w:t xml:space="preserve">roku w </w:t>
      </w:r>
      <w:r w:rsidR="000212E1">
        <w:rPr>
          <w:sz w:val="24"/>
          <w:szCs w:val="24"/>
        </w:rPr>
        <w:t>okresie</w:t>
      </w:r>
      <w:r w:rsidR="00352403">
        <w:rPr>
          <w:sz w:val="24"/>
          <w:szCs w:val="24"/>
        </w:rPr>
        <w:t xml:space="preserve"> ubezpieczenia nie przerywa ochrony. </w:t>
      </w:r>
      <w:r w:rsidR="009341D6" w:rsidRPr="009341D6">
        <w:rPr>
          <w:sz w:val="24"/>
          <w:szCs w:val="24"/>
        </w:rPr>
        <w:t xml:space="preserve">W sytuacji, kiedy </w:t>
      </w:r>
      <w:r w:rsidR="009F4943">
        <w:rPr>
          <w:sz w:val="24"/>
          <w:szCs w:val="24"/>
        </w:rPr>
        <w:t>u</w:t>
      </w:r>
      <w:r w:rsidR="009341D6" w:rsidRPr="009341D6">
        <w:rPr>
          <w:sz w:val="24"/>
          <w:szCs w:val="24"/>
        </w:rPr>
        <w:t>bezpieczony otrzymał zlecenie medyczne na zmianę soczewek i je wymienił</w:t>
      </w:r>
      <w:r w:rsidR="009F4943">
        <w:rPr>
          <w:sz w:val="24"/>
          <w:szCs w:val="24"/>
        </w:rPr>
        <w:t xml:space="preserve"> </w:t>
      </w:r>
      <w:r w:rsidR="009341D6" w:rsidRPr="009341D6">
        <w:rPr>
          <w:sz w:val="24"/>
          <w:szCs w:val="24"/>
        </w:rPr>
        <w:t xml:space="preserve">przed powstaniem szkody wykorzystując te same oprawy </w:t>
      </w:r>
      <w:r w:rsidR="00352403">
        <w:rPr>
          <w:sz w:val="24"/>
          <w:szCs w:val="24"/>
        </w:rPr>
        <w:t>–</w:t>
      </w:r>
      <w:r w:rsidR="009341D6" w:rsidRPr="009341D6">
        <w:rPr>
          <w:sz w:val="24"/>
          <w:szCs w:val="24"/>
        </w:rPr>
        <w:t xml:space="preserve"> najpóźniej w momencie zgłoszenia </w:t>
      </w:r>
      <w:r w:rsidR="009F4943">
        <w:rPr>
          <w:sz w:val="24"/>
          <w:szCs w:val="24"/>
        </w:rPr>
        <w:lastRenderedPageBreak/>
        <w:t>s</w:t>
      </w:r>
      <w:r w:rsidR="009341D6" w:rsidRPr="009341D6">
        <w:rPr>
          <w:sz w:val="24"/>
          <w:szCs w:val="24"/>
        </w:rPr>
        <w:t>zkody powinien dostarczyć</w:t>
      </w:r>
      <w:r w:rsidR="009F4943">
        <w:rPr>
          <w:sz w:val="24"/>
          <w:szCs w:val="24"/>
        </w:rPr>
        <w:t xml:space="preserve"> u</w:t>
      </w:r>
      <w:r w:rsidR="009341D6" w:rsidRPr="009341D6">
        <w:rPr>
          <w:sz w:val="24"/>
          <w:szCs w:val="24"/>
        </w:rPr>
        <w:t>bezpieczycielowi dokumenty potwierdzające wymian</w:t>
      </w:r>
      <w:r w:rsidR="000C2817">
        <w:rPr>
          <w:sz w:val="24"/>
          <w:szCs w:val="24"/>
        </w:rPr>
        <w:t>ę</w:t>
      </w:r>
      <w:r w:rsidR="009341D6" w:rsidRPr="009341D6">
        <w:rPr>
          <w:sz w:val="24"/>
          <w:szCs w:val="24"/>
        </w:rPr>
        <w:t xml:space="preserve"> soczewek</w:t>
      </w:r>
      <w:r w:rsidR="000C2817">
        <w:rPr>
          <w:sz w:val="24"/>
          <w:szCs w:val="24"/>
        </w:rPr>
        <w:t>.</w:t>
      </w:r>
      <w:r w:rsidR="00007B6F">
        <w:rPr>
          <w:sz w:val="24"/>
          <w:szCs w:val="24"/>
        </w:rPr>
        <w:t xml:space="preserve"> </w:t>
      </w:r>
      <w:r w:rsidR="009341D6" w:rsidRPr="009341D6">
        <w:rPr>
          <w:sz w:val="24"/>
          <w:szCs w:val="24"/>
        </w:rPr>
        <w:t xml:space="preserve">Naprawione lub odtworzone okulary będą odpowiadały </w:t>
      </w:r>
      <w:r w:rsidR="00352403">
        <w:rPr>
          <w:sz w:val="24"/>
          <w:szCs w:val="24"/>
        </w:rPr>
        <w:t>aktualnym</w:t>
      </w:r>
      <w:r w:rsidR="00352403" w:rsidRPr="009341D6">
        <w:rPr>
          <w:sz w:val="24"/>
          <w:szCs w:val="24"/>
        </w:rPr>
        <w:t xml:space="preserve"> </w:t>
      </w:r>
      <w:r w:rsidR="009341D6" w:rsidRPr="009341D6">
        <w:rPr>
          <w:sz w:val="24"/>
          <w:szCs w:val="24"/>
        </w:rPr>
        <w:t>parametrom.</w:t>
      </w:r>
    </w:p>
    <w:p w14:paraId="1324CF38" w14:textId="2AC20018" w:rsidR="001A573D" w:rsidRPr="00C21357" w:rsidRDefault="001A573D" w:rsidP="00276C6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F87D6D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F87D6D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F87D6D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F87D6D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BRIT, AWAC, syndykat Lloyd's,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1BFE" w14:textId="77777777" w:rsidR="00CB06E5" w:rsidRDefault="00CB06E5" w:rsidP="00303CAB">
      <w:pPr>
        <w:spacing w:after="0" w:line="240" w:lineRule="auto"/>
      </w:pPr>
      <w:r>
        <w:separator/>
      </w:r>
    </w:p>
  </w:endnote>
  <w:endnote w:type="continuationSeparator" w:id="0">
    <w:p w14:paraId="0E915C1B" w14:textId="77777777" w:rsidR="00CB06E5" w:rsidRDefault="00CB06E5" w:rsidP="00303CAB">
      <w:pPr>
        <w:spacing w:after="0" w:line="240" w:lineRule="auto"/>
      </w:pPr>
      <w:r>
        <w:continuationSeparator/>
      </w:r>
    </w:p>
  </w:endnote>
  <w:endnote w:type="continuationNotice" w:id="1">
    <w:p w14:paraId="53F5C5C6" w14:textId="77777777" w:rsidR="00CB06E5" w:rsidRDefault="00CB0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C599" w14:textId="77777777" w:rsidR="00CB06E5" w:rsidRDefault="00CB06E5" w:rsidP="00303CAB">
      <w:pPr>
        <w:spacing w:after="0" w:line="240" w:lineRule="auto"/>
      </w:pPr>
      <w:r>
        <w:separator/>
      </w:r>
    </w:p>
  </w:footnote>
  <w:footnote w:type="continuationSeparator" w:id="0">
    <w:p w14:paraId="1CFDE100" w14:textId="77777777" w:rsidR="00CB06E5" w:rsidRDefault="00CB06E5" w:rsidP="00303CAB">
      <w:pPr>
        <w:spacing w:after="0" w:line="240" w:lineRule="auto"/>
      </w:pPr>
      <w:r>
        <w:continuationSeparator/>
      </w:r>
    </w:p>
  </w:footnote>
  <w:footnote w:type="continuationNotice" w:id="1">
    <w:p w14:paraId="646A36DA" w14:textId="77777777" w:rsidR="00CB06E5" w:rsidRDefault="00CB0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0A7A"/>
    <w:multiLevelType w:val="hybridMultilevel"/>
    <w:tmpl w:val="2F7E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13942"/>
    <w:multiLevelType w:val="hybridMultilevel"/>
    <w:tmpl w:val="BF06F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C04AF"/>
    <w:multiLevelType w:val="multilevel"/>
    <w:tmpl w:val="DE90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507867">
    <w:abstractNumId w:val="0"/>
  </w:num>
  <w:num w:numId="2" w16cid:durableId="699741016">
    <w:abstractNumId w:val="1"/>
  </w:num>
  <w:num w:numId="3" w16cid:durableId="1849709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026F8"/>
    <w:rsid w:val="00007B6F"/>
    <w:rsid w:val="00016B2B"/>
    <w:rsid w:val="000212E1"/>
    <w:rsid w:val="00032E9D"/>
    <w:rsid w:val="00035CC9"/>
    <w:rsid w:val="000423B2"/>
    <w:rsid w:val="00053DFF"/>
    <w:rsid w:val="00053E01"/>
    <w:rsid w:val="0006050D"/>
    <w:rsid w:val="000642EA"/>
    <w:rsid w:val="000747FE"/>
    <w:rsid w:val="0007490B"/>
    <w:rsid w:val="00075C32"/>
    <w:rsid w:val="00076BBB"/>
    <w:rsid w:val="00076F50"/>
    <w:rsid w:val="00085F3B"/>
    <w:rsid w:val="000900CD"/>
    <w:rsid w:val="00093ACF"/>
    <w:rsid w:val="00094E8A"/>
    <w:rsid w:val="000A09C7"/>
    <w:rsid w:val="000A1E05"/>
    <w:rsid w:val="000A77CE"/>
    <w:rsid w:val="000B015F"/>
    <w:rsid w:val="000B6EFA"/>
    <w:rsid w:val="000B704F"/>
    <w:rsid w:val="000C2817"/>
    <w:rsid w:val="000C2827"/>
    <w:rsid w:val="000C6346"/>
    <w:rsid w:val="000D69CD"/>
    <w:rsid w:val="000E085D"/>
    <w:rsid w:val="000E656D"/>
    <w:rsid w:val="000F1268"/>
    <w:rsid w:val="000F6763"/>
    <w:rsid w:val="00100BD0"/>
    <w:rsid w:val="00102637"/>
    <w:rsid w:val="00107B1F"/>
    <w:rsid w:val="00112180"/>
    <w:rsid w:val="00112511"/>
    <w:rsid w:val="001141E6"/>
    <w:rsid w:val="00122629"/>
    <w:rsid w:val="001238DC"/>
    <w:rsid w:val="0012422A"/>
    <w:rsid w:val="001261A6"/>
    <w:rsid w:val="00131138"/>
    <w:rsid w:val="00144EB8"/>
    <w:rsid w:val="001450E6"/>
    <w:rsid w:val="00151EFB"/>
    <w:rsid w:val="00156C8B"/>
    <w:rsid w:val="00165993"/>
    <w:rsid w:val="00166495"/>
    <w:rsid w:val="00171FEC"/>
    <w:rsid w:val="001878B5"/>
    <w:rsid w:val="001A522D"/>
    <w:rsid w:val="001A573D"/>
    <w:rsid w:val="001A58FF"/>
    <w:rsid w:val="001B24BB"/>
    <w:rsid w:val="001D04AE"/>
    <w:rsid w:val="001D090B"/>
    <w:rsid w:val="001D117A"/>
    <w:rsid w:val="001E6328"/>
    <w:rsid w:val="001E69F0"/>
    <w:rsid w:val="001E7108"/>
    <w:rsid w:val="001F0A17"/>
    <w:rsid w:val="001F2A38"/>
    <w:rsid w:val="001F4528"/>
    <w:rsid w:val="001F48D1"/>
    <w:rsid w:val="001F57AE"/>
    <w:rsid w:val="00200859"/>
    <w:rsid w:val="00202213"/>
    <w:rsid w:val="002071A2"/>
    <w:rsid w:val="002073C5"/>
    <w:rsid w:val="00214CDD"/>
    <w:rsid w:val="0021713A"/>
    <w:rsid w:val="002174D8"/>
    <w:rsid w:val="002312CA"/>
    <w:rsid w:val="00234410"/>
    <w:rsid w:val="00235973"/>
    <w:rsid w:val="00236088"/>
    <w:rsid w:val="00236A56"/>
    <w:rsid w:val="00241228"/>
    <w:rsid w:val="00253153"/>
    <w:rsid w:val="0025471F"/>
    <w:rsid w:val="002602E4"/>
    <w:rsid w:val="002605EB"/>
    <w:rsid w:val="00261E40"/>
    <w:rsid w:val="0026204A"/>
    <w:rsid w:val="00263A9C"/>
    <w:rsid w:val="00266923"/>
    <w:rsid w:val="002713F5"/>
    <w:rsid w:val="00272CC6"/>
    <w:rsid w:val="00276C61"/>
    <w:rsid w:val="00281D21"/>
    <w:rsid w:val="002868EC"/>
    <w:rsid w:val="00291904"/>
    <w:rsid w:val="002964AE"/>
    <w:rsid w:val="002A2AB7"/>
    <w:rsid w:val="002A4550"/>
    <w:rsid w:val="002A4814"/>
    <w:rsid w:val="002A4F31"/>
    <w:rsid w:val="002B5C8C"/>
    <w:rsid w:val="002C18D5"/>
    <w:rsid w:val="002C3722"/>
    <w:rsid w:val="002C5899"/>
    <w:rsid w:val="002C6404"/>
    <w:rsid w:val="002E1326"/>
    <w:rsid w:val="002E2B6C"/>
    <w:rsid w:val="002E432E"/>
    <w:rsid w:val="002E4C01"/>
    <w:rsid w:val="002F3EC7"/>
    <w:rsid w:val="0030152A"/>
    <w:rsid w:val="00302336"/>
    <w:rsid w:val="00303CAB"/>
    <w:rsid w:val="003048BD"/>
    <w:rsid w:val="00314C2F"/>
    <w:rsid w:val="00314E4A"/>
    <w:rsid w:val="00317FEC"/>
    <w:rsid w:val="00321682"/>
    <w:rsid w:val="00326296"/>
    <w:rsid w:val="00330669"/>
    <w:rsid w:val="00335DF8"/>
    <w:rsid w:val="00341DCB"/>
    <w:rsid w:val="00343247"/>
    <w:rsid w:val="00352403"/>
    <w:rsid w:val="00353C3D"/>
    <w:rsid w:val="00356797"/>
    <w:rsid w:val="00364332"/>
    <w:rsid w:val="00364B44"/>
    <w:rsid w:val="003668D1"/>
    <w:rsid w:val="003672B1"/>
    <w:rsid w:val="00370652"/>
    <w:rsid w:val="003805BB"/>
    <w:rsid w:val="00380BAF"/>
    <w:rsid w:val="003820A8"/>
    <w:rsid w:val="003838F7"/>
    <w:rsid w:val="003B3A19"/>
    <w:rsid w:val="003C0D8A"/>
    <w:rsid w:val="003C1F83"/>
    <w:rsid w:val="003C700D"/>
    <w:rsid w:val="003D02EA"/>
    <w:rsid w:val="003D1309"/>
    <w:rsid w:val="003D766B"/>
    <w:rsid w:val="003E318E"/>
    <w:rsid w:val="003E7208"/>
    <w:rsid w:val="003F105C"/>
    <w:rsid w:val="003F1E8C"/>
    <w:rsid w:val="003F4E14"/>
    <w:rsid w:val="003F55C6"/>
    <w:rsid w:val="003F6FB8"/>
    <w:rsid w:val="003F7D78"/>
    <w:rsid w:val="00411F04"/>
    <w:rsid w:val="0041562D"/>
    <w:rsid w:val="00420E0C"/>
    <w:rsid w:val="00420FF8"/>
    <w:rsid w:val="0042185A"/>
    <w:rsid w:val="00430F0D"/>
    <w:rsid w:val="00431BA8"/>
    <w:rsid w:val="00435D11"/>
    <w:rsid w:val="00437121"/>
    <w:rsid w:val="0044436C"/>
    <w:rsid w:val="0045248F"/>
    <w:rsid w:val="00453442"/>
    <w:rsid w:val="004560E9"/>
    <w:rsid w:val="00465680"/>
    <w:rsid w:val="00470E92"/>
    <w:rsid w:val="004820F3"/>
    <w:rsid w:val="00485CF9"/>
    <w:rsid w:val="00494869"/>
    <w:rsid w:val="00495A05"/>
    <w:rsid w:val="0049771B"/>
    <w:rsid w:val="004A068C"/>
    <w:rsid w:val="004A1DA6"/>
    <w:rsid w:val="004B571C"/>
    <w:rsid w:val="004C1CBD"/>
    <w:rsid w:val="004D31BF"/>
    <w:rsid w:val="004D5571"/>
    <w:rsid w:val="004E0B08"/>
    <w:rsid w:val="004E1B13"/>
    <w:rsid w:val="004E7204"/>
    <w:rsid w:val="004F3258"/>
    <w:rsid w:val="004F419D"/>
    <w:rsid w:val="004F53E3"/>
    <w:rsid w:val="0050110E"/>
    <w:rsid w:val="005029E5"/>
    <w:rsid w:val="00506A84"/>
    <w:rsid w:val="00520121"/>
    <w:rsid w:val="00525B36"/>
    <w:rsid w:val="0053369A"/>
    <w:rsid w:val="0053668D"/>
    <w:rsid w:val="005447B5"/>
    <w:rsid w:val="00550715"/>
    <w:rsid w:val="0055330F"/>
    <w:rsid w:val="00564140"/>
    <w:rsid w:val="005659D4"/>
    <w:rsid w:val="00567C2F"/>
    <w:rsid w:val="005710F5"/>
    <w:rsid w:val="00572715"/>
    <w:rsid w:val="00573B2A"/>
    <w:rsid w:val="00576283"/>
    <w:rsid w:val="00580C9E"/>
    <w:rsid w:val="005823B7"/>
    <w:rsid w:val="00587A54"/>
    <w:rsid w:val="00595938"/>
    <w:rsid w:val="005A32F3"/>
    <w:rsid w:val="005C18A6"/>
    <w:rsid w:val="005C2AEB"/>
    <w:rsid w:val="005D4080"/>
    <w:rsid w:val="005D4A32"/>
    <w:rsid w:val="005E7D57"/>
    <w:rsid w:val="005F0A0C"/>
    <w:rsid w:val="005F108F"/>
    <w:rsid w:val="00605CE9"/>
    <w:rsid w:val="00607620"/>
    <w:rsid w:val="00610502"/>
    <w:rsid w:val="00612764"/>
    <w:rsid w:val="00613ECA"/>
    <w:rsid w:val="00614CC2"/>
    <w:rsid w:val="00616352"/>
    <w:rsid w:val="00617FC5"/>
    <w:rsid w:val="006222F8"/>
    <w:rsid w:val="00626F82"/>
    <w:rsid w:val="006312BC"/>
    <w:rsid w:val="00633C9D"/>
    <w:rsid w:val="0064085C"/>
    <w:rsid w:val="0064288A"/>
    <w:rsid w:val="00652848"/>
    <w:rsid w:val="0065503B"/>
    <w:rsid w:val="00660DDA"/>
    <w:rsid w:val="00665ABF"/>
    <w:rsid w:val="0067642D"/>
    <w:rsid w:val="00681849"/>
    <w:rsid w:val="00683884"/>
    <w:rsid w:val="006844A4"/>
    <w:rsid w:val="00687D21"/>
    <w:rsid w:val="00691DFA"/>
    <w:rsid w:val="006A350A"/>
    <w:rsid w:val="006A3DB5"/>
    <w:rsid w:val="006A5504"/>
    <w:rsid w:val="006D875D"/>
    <w:rsid w:val="006E054D"/>
    <w:rsid w:val="006E3B6F"/>
    <w:rsid w:val="006E4B70"/>
    <w:rsid w:val="006E6DA0"/>
    <w:rsid w:val="00704977"/>
    <w:rsid w:val="00711290"/>
    <w:rsid w:val="00726843"/>
    <w:rsid w:val="0074216E"/>
    <w:rsid w:val="007421FE"/>
    <w:rsid w:val="007501BD"/>
    <w:rsid w:val="00755C75"/>
    <w:rsid w:val="0075661B"/>
    <w:rsid w:val="00756F73"/>
    <w:rsid w:val="00767431"/>
    <w:rsid w:val="00774A32"/>
    <w:rsid w:val="00783498"/>
    <w:rsid w:val="00792E66"/>
    <w:rsid w:val="00794B99"/>
    <w:rsid w:val="00797D76"/>
    <w:rsid w:val="007A0CF7"/>
    <w:rsid w:val="007A336F"/>
    <w:rsid w:val="007A59D2"/>
    <w:rsid w:val="007A6644"/>
    <w:rsid w:val="007C3291"/>
    <w:rsid w:val="007E7720"/>
    <w:rsid w:val="007F2DF8"/>
    <w:rsid w:val="0080165E"/>
    <w:rsid w:val="0080273D"/>
    <w:rsid w:val="00804B22"/>
    <w:rsid w:val="00807213"/>
    <w:rsid w:val="0080739A"/>
    <w:rsid w:val="00807B26"/>
    <w:rsid w:val="008413B3"/>
    <w:rsid w:val="00850864"/>
    <w:rsid w:val="008516BC"/>
    <w:rsid w:val="00851F47"/>
    <w:rsid w:val="00853E1C"/>
    <w:rsid w:val="00861A01"/>
    <w:rsid w:val="00861AD7"/>
    <w:rsid w:val="00864DE9"/>
    <w:rsid w:val="00867F4E"/>
    <w:rsid w:val="00870400"/>
    <w:rsid w:val="0087238D"/>
    <w:rsid w:val="00875763"/>
    <w:rsid w:val="00875DA9"/>
    <w:rsid w:val="00876028"/>
    <w:rsid w:val="00877B7E"/>
    <w:rsid w:val="00880A06"/>
    <w:rsid w:val="00891106"/>
    <w:rsid w:val="008A311E"/>
    <w:rsid w:val="008A5B6A"/>
    <w:rsid w:val="008A5C04"/>
    <w:rsid w:val="008A6314"/>
    <w:rsid w:val="008B0092"/>
    <w:rsid w:val="008B4628"/>
    <w:rsid w:val="008C3700"/>
    <w:rsid w:val="008D4627"/>
    <w:rsid w:val="008D54DB"/>
    <w:rsid w:val="008E1DCB"/>
    <w:rsid w:val="008F0BAE"/>
    <w:rsid w:val="008F3623"/>
    <w:rsid w:val="0090230A"/>
    <w:rsid w:val="00905C09"/>
    <w:rsid w:val="009067FD"/>
    <w:rsid w:val="00906B7C"/>
    <w:rsid w:val="00916AD1"/>
    <w:rsid w:val="00921B1C"/>
    <w:rsid w:val="00922A5E"/>
    <w:rsid w:val="0092400A"/>
    <w:rsid w:val="00927005"/>
    <w:rsid w:val="009341D6"/>
    <w:rsid w:val="00943650"/>
    <w:rsid w:val="00944ACB"/>
    <w:rsid w:val="00945DAD"/>
    <w:rsid w:val="00950BE1"/>
    <w:rsid w:val="00956655"/>
    <w:rsid w:val="00960909"/>
    <w:rsid w:val="00962FC4"/>
    <w:rsid w:val="0097136B"/>
    <w:rsid w:val="00972C30"/>
    <w:rsid w:val="00983986"/>
    <w:rsid w:val="009931EE"/>
    <w:rsid w:val="009A2F40"/>
    <w:rsid w:val="009C39AF"/>
    <w:rsid w:val="009C3C26"/>
    <w:rsid w:val="009C4A14"/>
    <w:rsid w:val="009D3017"/>
    <w:rsid w:val="009D6741"/>
    <w:rsid w:val="009E51A6"/>
    <w:rsid w:val="009E5BE3"/>
    <w:rsid w:val="009F0286"/>
    <w:rsid w:val="009F4943"/>
    <w:rsid w:val="009F76F6"/>
    <w:rsid w:val="00A02096"/>
    <w:rsid w:val="00A02D45"/>
    <w:rsid w:val="00A05EFE"/>
    <w:rsid w:val="00A10D9F"/>
    <w:rsid w:val="00A20758"/>
    <w:rsid w:val="00A25F35"/>
    <w:rsid w:val="00A3007F"/>
    <w:rsid w:val="00A32370"/>
    <w:rsid w:val="00A33B78"/>
    <w:rsid w:val="00A46744"/>
    <w:rsid w:val="00A50D4D"/>
    <w:rsid w:val="00A53299"/>
    <w:rsid w:val="00A5713D"/>
    <w:rsid w:val="00A611E4"/>
    <w:rsid w:val="00A67639"/>
    <w:rsid w:val="00A82613"/>
    <w:rsid w:val="00A85C97"/>
    <w:rsid w:val="00A9040D"/>
    <w:rsid w:val="00A919DB"/>
    <w:rsid w:val="00A925E5"/>
    <w:rsid w:val="00AA2086"/>
    <w:rsid w:val="00AA767E"/>
    <w:rsid w:val="00AB3497"/>
    <w:rsid w:val="00AC7693"/>
    <w:rsid w:val="00AD193E"/>
    <w:rsid w:val="00AD2FB5"/>
    <w:rsid w:val="00AD53EF"/>
    <w:rsid w:val="00AD74D2"/>
    <w:rsid w:val="00AD7E3E"/>
    <w:rsid w:val="00AE4CFA"/>
    <w:rsid w:val="00AF104C"/>
    <w:rsid w:val="00AF4825"/>
    <w:rsid w:val="00B00263"/>
    <w:rsid w:val="00B0595B"/>
    <w:rsid w:val="00B060AB"/>
    <w:rsid w:val="00B1027C"/>
    <w:rsid w:val="00B10D3D"/>
    <w:rsid w:val="00B13D28"/>
    <w:rsid w:val="00B17FBA"/>
    <w:rsid w:val="00B207AE"/>
    <w:rsid w:val="00B20EA8"/>
    <w:rsid w:val="00B24E9C"/>
    <w:rsid w:val="00B26ABD"/>
    <w:rsid w:val="00B30826"/>
    <w:rsid w:val="00B35374"/>
    <w:rsid w:val="00B354EB"/>
    <w:rsid w:val="00B41BF2"/>
    <w:rsid w:val="00B47532"/>
    <w:rsid w:val="00B5105B"/>
    <w:rsid w:val="00B57A4F"/>
    <w:rsid w:val="00B6224C"/>
    <w:rsid w:val="00B64D9E"/>
    <w:rsid w:val="00B653D1"/>
    <w:rsid w:val="00B75A1F"/>
    <w:rsid w:val="00B8160D"/>
    <w:rsid w:val="00B81D37"/>
    <w:rsid w:val="00B82BED"/>
    <w:rsid w:val="00B84A69"/>
    <w:rsid w:val="00B86075"/>
    <w:rsid w:val="00B9139B"/>
    <w:rsid w:val="00B93D5A"/>
    <w:rsid w:val="00B945B1"/>
    <w:rsid w:val="00B946CE"/>
    <w:rsid w:val="00BA0458"/>
    <w:rsid w:val="00BA3E0A"/>
    <w:rsid w:val="00BB1350"/>
    <w:rsid w:val="00BB234D"/>
    <w:rsid w:val="00BB30DF"/>
    <w:rsid w:val="00BB34C9"/>
    <w:rsid w:val="00BD0D19"/>
    <w:rsid w:val="00BD2A4E"/>
    <w:rsid w:val="00BD32E7"/>
    <w:rsid w:val="00BD35A2"/>
    <w:rsid w:val="00BD53EC"/>
    <w:rsid w:val="00BD79B6"/>
    <w:rsid w:val="00BE65B3"/>
    <w:rsid w:val="00BF433E"/>
    <w:rsid w:val="00BF47F8"/>
    <w:rsid w:val="00BF5A3D"/>
    <w:rsid w:val="00C0400D"/>
    <w:rsid w:val="00C1104C"/>
    <w:rsid w:val="00C1640A"/>
    <w:rsid w:val="00C21357"/>
    <w:rsid w:val="00C268EE"/>
    <w:rsid w:val="00C26B1F"/>
    <w:rsid w:val="00C33227"/>
    <w:rsid w:val="00C3478F"/>
    <w:rsid w:val="00C409AB"/>
    <w:rsid w:val="00C43AE9"/>
    <w:rsid w:val="00C45077"/>
    <w:rsid w:val="00C456D1"/>
    <w:rsid w:val="00C478AE"/>
    <w:rsid w:val="00C52CB5"/>
    <w:rsid w:val="00C53F84"/>
    <w:rsid w:val="00C611F2"/>
    <w:rsid w:val="00C6584D"/>
    <w:rsid w:val="00C659F8"/>
    <w:rsid w:val="00C74429"/>
    <w:rsid w:val="00C8206B"/>
    <w:rsid w:val="00C83AFE"/>
    <w:rsid w:val="00C866E7"/>
    <w:rsid w:val="00CB06E5"/>
    <w:rsid w:val="00CB28E8"/>
    <w:rsid w:val="00CB3935"/>
    <w:rsid w:val="00CB4513"/>
    <w:rsid w:val="00CB53C0"/>
    <w:rsid w:val="00CB5429"/>
    <w:rsid w:val="00CC595B"/>
    <w:rsid w:val="00CE0882"/>
    <w:rsid w:val="00CF38C0"/>
    <w:rsid w:val="00CF620B"/>
    <w:rsid w:val="00D01406"/>
    <w:rsid w:val="00D043FF"/>
    <w:rsid w:val="00D0634A"/>
    <w:rsid w:val="00D11B26"/>
    <w:rsid w:val="00D155BD"/>
    <w:rsid w:val="00D24667"/>
    <w:rsid w:val="00D271D1"/>
    <w:rsid w:val="00D301C8"/>
    <w:rsid w:val="00D30FAC"/>
    <w:rsid w:val="00D31822"/>
    <w:rsid w:val="00D33298"/>
    <w:rsid w:val="00D33DBC"/>
    <w:rsid w:val="00D35EFF"/>
    <w:rsid w:val="00D4007B"/>
    <w:rsid w:val="00D4083F"/>
    <w:rsid w:val="00D41C2D"/>
    <w:rsid w:val="00D41CB9"/>
    <w:rsid w:val="00D45D4E"/>
    <w:rsid w:val="00D508C0"/>
    <w:rsid w:val="00D50B26"/>
    <w:rsid w:val="00D54BDF"/>
    <w:rsid w:val="00D612D6"/>
    <w:rsid w:val="00D651E5"/>
    <w:rsid w:val="00D66DA2"/>
    <w:rsid w:val="00D75DC7"/>
    <w:rsid w:val="00D77B6D"/>
    <w:rsid w:val="00D81DE2"/>
    <w:rsid w:val="00D83840"/>
    <w:rsid w:val="00D91218"/>
    <w:rsid w:val="00D92676"/>
    <w:rsid w:val="00D94546"/>
    <w:rsid w:val="00D97F02"/>
    <w:rsid w:val="00DA47E7"/>
    <w:rsid w:val="00DA58AE"/>
    <w:rsid w:val="00DB0A81"/>
    <w:rsid w:val="00DB56BD"/>
    <w:rsid w:val="00DB704C"/>
    <w:rsid w:val="00DB7E93"/>
    <w:rsid w:val="00DC32C7"/>
    <w:rsid w:val="00DC3AC9"/>
    <w:rsid w:val="00DC71B3"/>
    <w:rsid w:val="00DD1414"/>
    <w:rsid w:val="00DD48B7"/>
    <w:rsid w:val="00DD6D44"/>
    <w:rsid w:val="00DD7747"/>
    <w:rsid w:val="00DD7DD6"/>
    <w:rsid w:val="00DE15B5"/>
    <w:rsid w:val="00DE5CDC"/>
    <w:rsid w:val="00DF34BB"/>
    <w:rsid w:val="00DF4E00"/>
    <w:rsid w:val="00DF6118"/>
    <w:rsid w:val="00E122DD"/>
    <w:rsid w:val="00E31581"/>
    <w:rsid w:val="00E3271E"/>
    <w:rsid w:val="00E33BE2"/>
    <w:rsid w:val="00E40B6F"/>
    <w:rsid w:val="00E54E39"/>
    <w:rsid w:val="00E62E73"/>
    <w:rsid w:val="00E679F3"/>
    <w:rsid w:val="00E7144C"/>
    <w:rsid w:val="00E811DC"/>
    <w:rsid w:val="00E817EC"/>
    <w:rsid w:val="00E83F35"/>
    <w:rsid w:val="00E90C5A"/>
    <w:rsid w:val="00E94CDE"/>
    <w:rsid w:val="00E9566C"/>
    <w:rsid w:val="00EA4CB6"/>
    <w:rsid w:val="00EB0643"/>
    <w:rsid w:val="00EB5DD5"/>
    <w:rsid w:val="00EC6A37"/>
    <w:rsid w:val="00EE08F4"/>
    <w:rsid w:val="00EE37EC"/>
    <w:rsid w:val="00EE4B66"/>
    <w:rsid w:val="00EE5CF5"/>
    <w:rsid w:val="00EF05E6"/>
    <w:rsid w:val="00EF39D1"/>
    <w:rsid w:val="00EF61FF"/>
    <w:rsid w:val="00F03CB3"/>
    <w:rsid w:val="00F15328"/>
    <w:rsid w:val="00F17B2A"/>
    <w:rsid w:val="00F31954"/>
    <w:rsid w:val="00F3649F"/>
    <w:rsid w:val="00F375F5"/>
    <w:rsid w:val="00F4336F"/>
    <w:rsid w:val="00F464FC"/>
    <w:rsid w:val="00F56592"/>
    <w:rsid w:val="00F60ACE"/>
    <w:rsid w:val="00F64ACE"/>
    <w:rsid w:val="00F7282D"/>
    <w:rsid w:val="00F730B1"/>
    <w:rsid w:val="00F82780"/>
    <w:rsid w:val="00F83EB4"/>
    <w:rsid w:val="00F87D6D"/>
    <w:rsid w:val="00F90128"/>
    <w:rsid w:val="00F96C68"/>
    <w:rsid w:val="00FB007E"/>
    <w:rsid w:val="00FB3CEC"/>
    <w:rsid w:val="00FB5CA1"/>
    <w:rsid w:val="00FB7BEF"/>
    <w:rsid w:val="00FC1FCC"/>
    <w:rsid w:val="00FD06C9"/>
    <w:rsid w:val="00FD0F7E"/>
    <w:rsid w:val="00FD4808"/>
    <w:rsid w:val="00FD4BF1"/>
    <w:rsid w:val="00FE189E"/>
    <w:rsid w:val="00FE3B09"/>
    <w:rsid w:val="00FE7456"/>
    <w:rsid w:val="00FF1BB6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DFD7AB2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7C697554-114D-44B8-BB02-B06989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41228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sid w:val="0030152A"/>
    <w:rPr>
      <w:color w:val="2B579A"/>
      <w:shd w:val="clear" w:color="auto" w:fill="E1DFDD"/>
    </w:rPr>
  </w:style>
  <w:style w:type="character" w:customStyle="1" w:styleId="cf01">
    <w:name w:val="cf01"/>
    <w:basedOn w:val="Domylnaczcionkaakapitu"/>
    <w:rsid w:val="002359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FBDA14A32A44CB50B34C9A9D10B76" ma:contentTypeVersion="4" ma:contentTypeDescription="Create a new document." ma:contentTypeScope="" ma:versionID="086e9d010ac79ae56ee81e7c7bcaafa4">
  <xsd:schema xmlns:xsd="http://www.w3.org/2001/XMLSchema" xmlns:xs="http://www.w3.org/2001/XMLSchema" xmlns:p="http://schemas.microsoft.com/office/2006/metadata/properties" xmlns:ns2="69586537-0854-4bf7-bb36-fd68da2fe764" xmlns:ns3="7a6097ac-7ce2-43d0-b856-a449e9902720" targetNamespace="http://schemas.microsoft.com/office/2006/metadata/properties" ma:root="true" ma:fieldsID="462a04fd08ac3e01e7b9fc8670b6527e" ns2:_="" ns3:_="">
    <xsd:import namespace="69586537-0854-4bf7-bb36-fd68da2fe764"/>
    <xsd:import namespace="7a6097ac-7ce2-43d0-b856-a449e9902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6537-0854-4bf7-bb36-fd68da2f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97ac-7ce2-43d0-b856-a449e990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6097ac-7ce2-43d0-b856-a449e9902720">
      <UserInfo>
        <DisplayName>Marta Tomczak</DisplayName>
        <AccountId>6</AccountId>
        <AccountType/>
      </UserInfo>
      <UserInfo>
        <DisplayName>Anna Pasternak</DisplayName>
        <AccountId>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E557C-5ABD-4D30-9C75-E16D58291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6537-0854-4bf7-bb36-fd68da2fe764"/>
    <ds:schemaRef ds:uri="7a6097ac-7ce2-43d0-b856-a449e990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3E1EE-C7CA-4078-9B5B-4DBC5786C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7a6097ac-7ce2-43d0-b856-a449e9902720"/>
  </ds:schemaRefs>
</ds:datastoreItem>
</file>

<file path=customXml/itemProps4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Links>
    <vt:vector size="90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https://news.ambest.com/presscontent.aspx?refnum=32795&amp;altsrc=2</vt:lpwstr>
      </vt:variant>
      <vt:variant>
        <vt:lpwstr/>
      </vt:variant>
      <vt:variant>
        <vt:i4>1966207</vt:i4>
      </vt:variant>
      <vt:variant>
        <vt:i4>0</vt:i4>
      </vt:variant>
      <vt:variant>
        <vt:i4>0</vt:i4>
      </vt:variant>
      <vt:variant>
        <vt:i4>5</vt:i4>
      </vt:variant>
      <vt:variant>
        <vt:lpwstr>mailto:sandra.olechnowicz@corepr.pl</vt:lpwstr>
      </vt:variant>
      <vt:variant>
        <vt:lpwstr/>
      </vt:variant>
      <vt:variant>
        <vt:i4>65656</vt:i4>
      </vt:variant>
      <vt:variant>
        <vt:i4>36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721014</vt:i4>
      </vt:variant>
      <vt:variant>
        <vt:i4>33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  <vt:variant>
        <vt:i4>65656</vt:i4>
      </vt:variant>
      <vt:variant>
        <vt:i4>30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27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65656</vt:i4>
      </vt:variant>
      <vt:variant>
        <vt:i4>24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21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721014</vt:i4>
      </vt:variant>
      <vt:variant>
        <vt:i4>18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  <vt:variant>
        <vt:i4>65656</vt:i4>
      </vt:variant>
      <vt:variant>
        <vt:i4>15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12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65656</vt:i4>
      </vt:variant>
      <vt:variant>
        <vt:i4>9</vt:i4>
      </vt:variant>
      <vt:variant>
        <vt:i4>0</vt:i4>
      </vt:variant>
      <vt:variant>
        <vt:i4>5</vt:i4>
      </vt:variant>
      <vt:variant>
        <vt:lpwstr>mailto:Marta.Tomczak@colonnade.pl</vt:lpwstr>
      </vt:variant>
      <vt:variant>
        <vt:lpwstr/>
      </vt:variant>
      <vt:variant>
        <vt:i4>5046323</vt:i4>
      </vt:variant>
      <vt:variant>
        <vt:i4>6</vt:i4>
      </vt:variant>
      <vt:variant>
        <vt:i4>0</vt:i4>
      </vt:variant>
      <vt:variant>
        <vt:i4>5</vt:i4>
      </vt:variant>
      <vt:variant>
        <vt:lpwstr>mailto:Anna.Pasternak@colonnade.pl</vt:lpwstr>
      </vt:variant>
      <vt:variant>
        <vt:lpwstr/>
      </vt:variant>
      <vt:variant>
        <vt:i4>721014</vt:i4>
      </vt:variant>
      <vt:variant>
        <vt:i4>3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mailto:Marta.Makarska@colonnade.pl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Sandra Olechnowicz</cp:lastModifiedBy>
  <cp:revision>3</cp:revision>
  <cp:lastPrinted>2021-08-17T13:49:00Z</cp:lastPrinted>
  <dcterms:created xsi:type="dcterms:W3CDTF">2023-04-18T19:25:00Z</dcterms:created>
  <dcterms:modified xsi:type="dcterms:W3CDTF">2023-04-19T08:59:00Z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0x0101005D1FBDA14A32A44CB50B34C9A9D10B76</vt:lpwstr>
  </property>
  <property fmtid="{D5CDD505-2E9C-101B-9397-08002B2CF9AE}" pid="3" name="MediaServiceImageTags">
    <vt:lpwstr/>
  </property>
</Properties>
</file>