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7D5F0" w14:textId="77777777" w:rsidR="00281FEC" w:rsidRDefault="00281FEC" w:rsidP="009C673E">
      <w:pPr>
        <w:jc w:val="center"/>
        <w:rPr>
          <w:rFonts w:cstheme="minorHAnsi"/>
          <w:b/>
          <w:bCs/>
          <w:smallCaps/>
          <w:color w:val="000000" w:themeColor="text1"/>
          <w:sz w:val="32"/>
          <w:szCs w:val="32"/>
          <w:lang w:val="pl-PL"/>
        </w:rPr>
      </w:pPr>
    </w:p>
    <w:p w14:paraId="1D3C19BB" w14:textId="5E788D16" w:rsidR="000A5200" w:rsidRPr="001B3582" w:rsidRDefault="001B3582" w:rsidP="009C673E">
      <w:pPr>
        <w:jc w:val="center"/>
        <w:rPr>
          <w:rFonts w:cstheme="minorHAnsi"/>
          <w:b/>
          <w:bCs/>
          <w:smallCaps/>
          <w:color w:val="000000" w:themeColor="text1"/>
          <w:sz w:val="32"/>
          <w:szCs w:val="32"/>
          <w:lang w:val="pl-PL"/>
        </w:rPr>
      </w:pPr>
      <w:r w:rsidRPr="001B3582">
        <w:rPr>
          <w:rFonts w:cstheme="minorHAnsi"/>
          <w:b/>
          <w:bCs/>
          <w:smallCaps/>
          <w:color w:val="000000" w:themeColor="text1"/>
          <w:sz w:val="32"/>
          <w:szCs w:val="32"/>
          <w:lang w:val="pl-PL"/>
        </w:rPr>
        <w:t>OŚWIADCZENIA</w:t>
      </w:r>
    </w:p>
    <w:p w14:paraId="70DCF03A" w14:textId="30F1C15C" w:rsidR="00902C95" w:rsidRPr="00902C95" w:rsidRDefault="00F81874" w:rsidP="00902C95">
      <w:pPr>
        <w:pStyle w:val="BodyText"/>
        <w:rPr>
          <w:rFonts w:ascii="Arial" w:eastAsia="Times New Roman" w:hAnsi="Arial" w:cs="Arial"/>
          <w:noProof/>
          <w:sz w:val="18"/>
          <w:szCs w:val="18"/>
          <w:lang w:val="pl-PL"/>
        </w:rPr>
      </w:pPr>
      <w:r w:rsidRPr="000817DD">
        <w:rPr>
          <w:rFonts w:cstheme="minorHAnsi"/>
          <w:sz w:val="20"/>
          <w:szCs w:val="20"/>
          <w:lang w:val="pl-PL"/>
        </w:rPr>
        <w:t>Nazwa firmy</w:t>
      </w:r>
      <w:r w:rsidR="004A1452" w:rsidRPr="000817DD">
        <w:rPr>
          <w:rFonts w:cstheme="minorHAnsi"/>
          <w:sz w:val="20"/>
          <w:szCs w:val="20"/>
          <w:lang w:val="pl-PL"/>
        </w:rPr>
        <w:t xml:space="preserve"> / </w:t>
      </w:r>
      <w:r w:rsidR="000E1738">
        <w:rPr>
          <w:rFonts w:cstheme="minorHAnsi"/>
          <w:sz w:val="20"/>
          <w:szCs w:val="20"/>
          <w:lang w:val="pl-PL"/>
        </w:rPr>
        <w:t>Wniosk</w:t>
      </w:r>
      <w:r w:rsidR="004A1452" w:rsidRPr="000817DD">
        <w:rPr>
          <w:rFonts w:cstheme="minorHAnsi"/>
          <w:sz w:val="20"/>
          <w:szCs w:val="20"/>
          <w:lang w:val="pl-PL"/>
        </w:rPr>
        <w:t>odawca</w:t>
      </w:r>
      <w:r w:rsidR="000E1738">
        <w:rPr>
          <w:rFonts w:cstheme="minorHAnsi"/>
          <w:sz w:val="20"/>
          <w:szCs w:val="20"/>
          <w:lang w:val="pl-PL"/>
        </w:rPr>
        <w:t>:</w:t>
      </w:r>
      <w:r w:rsidR="004A1452" w:rsidRPr="000817DD">
        <w:rPr>
          <w:rFonts w:cstheme="minorHAnsi"/>
          <w:sz w:val="20"/>
          <w:szCs w:val="20"/>
          <w:lang w:val="pl-PL"/>
        </w:rPr>
        <w:t xml:space="preserve"> </w:t>
      </w:r>
      <w:r w:rsidR="00902C95" w:rsidRPr="00902C95">
        <w:rPr>
          <w:rFonts w:ascii="Arial" w:eastAsia="Times New Roman" w:hAnsi="Arial" w:cs="Arial"/>
          <w:sz w:val="20"/>
          <w:szCs w:val="20"/>
          <w:lang w:val="en-US"/>
        </w:rPr>
        <w:fldChar w:fldCharType="begin">
          <w:ffData>
            <w:name w:val="Text3"/>
            <w:enabled/>
            <w:calcOnExit w:val="0"/>
            <w:textInput/>
          </w:ffData>
        </w:fldChar>
      </w:r>
      <w:r w:rsidR="00902C95" w:rsidRPr="00902C95">
        <w:rPr>
          <w:rFonts w:ascii="Arial" w:eastAsia="Times New Roman" w:hAnsi="Arial" w:cs="Arial"/>
          <w:sz w:val="20"/>
          <w:szCs w:val="20"/>
          <w:lang w:val="pl-PL"/>
        </w:rPr>
        <w:instrText xml:space="preserve"> FORMTEXT </w:instrText>
      </w:r>
      <w:r w:rsidR="00902C95" w:rsidRPr="00902C95">
        <w:rPr>
          <w:rFonts w:ascii="Arial" w:eastAsia="Times New Roman" w:hAnsi="Arial" w:cs="Arial"/>
          <w:sz w:val="20"/>
          <w:szCs w:val="20"/>
          <w:lang w:val="en-US"/>
        </w:rPr>
      </w:r>
      <w:r w:rsidR="00902C95" w:rsidRPr="00902C95">
        <w:rPr>
          <w:rFonts w:ascii="Arial" w:eastAsia="Times New Roman" w:hAnsi="Arial" w:cs="Arial"/>
          <w:sz w:val="20"/>
          <w:szCs w:val="20"/>
          <w:lang w:val="en-US"/>
        </w:rPr>
        <w:fldChar w:fldCharType="separate"/>
      </w:r>
      <w:r w:rsidR="00902C95" w:rsidRPr="00902C95">
        <w:rPr>
          <w:rFonts w:ascii="Arial" w:eastAsia="Times New Roman" w:hAnsi="Arial" w:cs="Arial"/>
          <w:sz w:val="20"/>
          <w:szCs w:val="20"/>
          <w:lang w:val="en-US"/>
        </w:rPr>
        <w:t> </w:t>
      </w:r>
      <w:r w:rsidR="00902C95" w:rsidRPr="00902C95">
        <w:rPr>
          <w:rFonts w:ascii="Arial" w:eastAsia="Times New Roman" w:hAnsi="Arial" w:cs="Arial"/>
          <w:sz w:val="20"/>
          <w:szCs w:val="20"/>
          <w:lang w:val="en-US"/>
        </w:rPr>
        <w:t> </w:t>
      </w:r>
      <w:r w:rsidR="00902C95" w:rsidRPr="00902C95">
        <w:rPr>
          <w:rFonts w:ascii="Arial" w:eastAsia="Times New Roman" w:hAnsi="Arial" w:cs="Arial"/>
          <w:sz w:val="20"/>
          <w:szCs w:val="20"/>
          <w:lang w:val="en-US"/>
        </w:rPr>
        <w:t> </w:t>
      </w:r>
      <w:r w:rsidR="00902C95" w:rsidRPr="00902C95">
        <w:rPr>
          <w:rFonts w:ascii="Arial" w:eastAsia="Times New Roman" w:hAnsi="Arial" w:cs="Arial"/>
          <w:sz w:val="20"/>
          <w:szCs w:val="20"/>
          <w:lang w:val="en-US"/>
        </w:rPr>
        <w:t> </w:t>
      </w:r>
      <w:r w:rsidR="00902C95" w:rsidRPr="00902C95">
        <w:rPr>
          <w:rFonts w:ascii="Arial" w:eastAsia="Times New Roman" w:hAnsi="Arial" w:cs="Arial"/>
          <w:sz w:val="20"/>
          <w:szCs w:val="20"/>
          <w:lang w:val="en-US"/>
        </w:rPr>
        <w:t> </w:t>
      </w:r>
      <w:r w:rsidR="00902C95" w:rsidRPr="00902C95">
        <w:rPr>
          <w:rFonts w:ascii="Arial" w:eastAsia="Times New Roman" w:hAnsi="Arial" w:cs="Arial"/>
          <w:sz w:val="20"/>
          <w:szCs w:val="20"/>
          <w:lang w:val="en-US"/>
        </w:rPr>
        <w:fldChar w:fldCharType="end"/>
      </w:r>
    </w:p>
    <w:p w14:paraId="45A8DE29" w14:textId="77777777" w:rsidR="00902C95" w:rsidRPr="00902C95" w:rsidRDefault="00F81874" w:rsidP="00902C95">
      <w:pPr>
        <w:pStyle w:val="BodyText"/>
        <w:rPr>
          <w:rFonts w:ascii="Arial" w:eastAsia="Times New Roman" w:hAnsi="Arial" w:cs="Arial"/>
          <w:noProof/>
          <w:sz w:val="18"/>
          <w:szCs w:val="18"/>
          <w:lang w:val="pl-PL"/>
        </w:rPr>
      </w:pPr>
      <w:r w:rsidRPr="000817DD">
        <w:rPr>
          <w:rFonts w:cstheme="minorHAnsi"/>
          <w:sz w:val="20"/>
          <w:szCs w:val="20"/>
          <w:lang w:val="pl-PL"/>
        </w:rPr>
        <w:t>Forma prawna</w:t>
      </w:r>
      <w:r w:rsidR="00281D7E">
        <w:rPr>
          <w:rFonts w:cstheme="minorHAnsi"/>
          <w:sz w:val="20"/>
          <w:szCs w:val="20"/>
          <w:lang w:val="pl-PL"/>
        </w:rPr>
        <w:t>:</w:t>
      </w:r>
      <w:r w:rsidRPr="000817DD">
        <w:rPr>
          <w:rFonts w:cstheme="minorHAnsi"/>
          <w:sz w:val="20"/>
          <w:szCs w:val="20"/>
          <w:lang w:val="pl-PL"/>
        </w:rPr>
        <w:t xml:space="preserve"> </w:t>
      </w:r>
      <w:r w:rsidR="00902C95" w:rsidRPr="00902C95">
        <w:rPr>
          <w:rFonts w:ascii="Arial" w:eastAsia="Times New Roman" w:hAnsi="Arial" w:cs="Arial"/>
          <w:sz w:val="20"/>
          <w:szCs w:val="20"/>
          <w:lang w:val="en-US"/>
        </w:rPr>
        <w:fldChar w:fldCharType="begin">
          <w:ffData>
            <w:name w:val="Text3"/>
            <w:enabled/>
            <w:calcOnExit w:val="0"/>
            <w:textInput/>
          </w:ffData>
        </w:fldChar>
      </w:r>
      <w:r w:rsidR="00902C95" w:rsidRPr="00902C95">
        <w:rPr>
          <w:rFonts w:ascii="Arial" w:eastAsia="Times New Roman" w:hAnsi="Arial" w:cs="Arial"/>
          <w:sz w:val="20"/>
          <w:szCs w:val="20"/>
          <w:lang w:val="pl-PL"/>
        </w:rPr>
        <w:instrText xml:space="preserve"> FORMTEXT </w:instrText>
      </w:r>
      <w:r w:rsidR="00902C95" w:rsidRPr="00902C95">
        <w:rPr>
          <w:rFonts w:ascii="Arial" w:eastAsia="Times New Roman" w:hAnsi="Arial" w:cs="Arial"/>
          <w:sz w:val="20"/>
          <w:szCs w:val="20"/>
          <w:lang w:val="en-US"/>
        </w:rPr>
      </w:r>
      <w:r w:rsidR="00902C95" w:rsidRPr="00902C95">
        <w:rPr>
          <w:rFonts w:ascii="Arial" w:eastAsia="Times New Roman" w:hAnsi="Arial" w:cs="Arial"/>
          <w:sz w:val="20"/>
          <w:szCs w:val="20"/>
          <w:lang w:val="en-US"/>
        </w:rPr>
        <w:fldChar w:fldCharType="separate"/>
      </w:r>
      <w:r w:rsidR="00902C95" w:rsidRPr="00902C95">
        <w:rPr>
          <w:rFonts w:ascii="Arial" w:eastAsia="Times New Roman" w:hAnsi="Arial" w:cs="Arial"/>
          <w:sz w:val="20"/>
          <w:szCs w:val="20"/>
          <w:lang w:val="en-US"/>
        </w:rPr>
        <w:t> </w:t>
      </w:r>
      <w:r w:rsidR="00902C95" w:rsidRPr="00902C95">
        <w:rPr>
          <w:rFonts w:ascii="Arial" w:eastAsia="Times New Roman" w:hAnsi="Arial" w:cs="Arial"/>
          <w:sz w:val="20"/>
          <w:szCs w:val="20"/>
          <w:lang w:val="en-US"/>
        </w:rPr>
        <w:t> </w:t>
      </w:r>
      <w:r w:rsidR="00902C95" w:rsidRPr="00902C95">
        <w:rPr>
          <w:rFonts w:ascii="Arial" w:eastAsia="Times New Roman" w:hAnsi="Arial" w:cs="Arial"/>
          <w:sz w:val="20"/>
          <w:szCs w:val="20"/>
          <w:lang w:val="en-US"/>
        </w:rPr>
        <w:t> </w:t>
      </w:r>
      <w:r w:rsidR="00902C95" w:rsidRPr="00902C95">
        <w:rPr>
          <w:rFonts w:ascii="Arial" w:eastAsia="Times New Roman" w:hAnsi="Arial" w:cs="Arial"/>
          <w:sz w:val="20"/>
          <w:szCs w:val="20"/>
          <w:lang w:val="en-US"/>
        </w:rPr>
        <w:t> </w:t>
      </w:r>
      <w:r w:rsidR="00902C95" w:rsidRPr="00902C95">
        <w:rPr>
          <w:rFonts w:ascii="Arial" w:eastAsia="Times New Roman" w:hAnsi="Arial" w:cs="Arial"/>
          <w:sz w:val="20"/>
          <w:szCs w:val="20"/>
          <w:lang w:val="en-US"/>
        </w:rPr>
        <w:t> </w:t>
      </w:r>
      <w:r w:rsidR="00902C95" w:rsidRPr="00902C95">
        <w:rPr>
          <w:rFonts w:ascii="Arial" w:eastAsia="Times New Roman" w:hAnsi="Arial" w:cs="Arial"/>
          <w:sz w:val="20"/>
          <w:szCs w:val="20"/>
          <w:lang w:val="en-US"/>
        </w:rPr>
        <w:fldChar w:fldCharType="end"/>
      </w:r>
    </w:p>
    <w:p w14:paraId="0765863F" w14:textId="77777777" w:rsidR="00902C95" w:rsidRPr="00902C95" w:rsidRDefault="00F81874" w:rsidP="00902C95">
      <w:pPr>
        <w:pStyle w:val="BodyText"/>
        <w:rPr>
          <w:rFonts w:ascii="Arial" w:eastAsia="Times New Roman" w:hAnsi="Arial" w:cs="Arial"/>
          <w:noProof/>
          <w:sz w:val="18"/>
          <w:szCs w:val="18"/>
          <w:lang w:val="pl-PL"/>
        </w:rPr>
      </w:pPr>
      <w:r w:rsidRPr="000817DD">
        <w:rPr>
          <w:rFonts w:cstheme="minorHAnsi"/>
          <w:sz w:val="20"/>
          <w:szCs w:val="20"/>
          <w:lang w:val="pl-PL"/>
        </w:rPr>
        <w:t>Adres siedziby firmy</w:t>
      </w:r>
      <w:r w:rsidR="00281D7E">
        <w:rPr>
          <w:rFonts w:cstheme="minorHAnsi"/>
          <w:sz w:val="20"/>
          <w:szCs w:val="20"/>
          <w:lang w:val="pl-PL"/>
        </w:rPr>
        <w:t xml:space="preserve">: </w:t>
      </w:r>
      <w:r w:rsidRPr="000817DD">
        <w:rPr>
          <w:rFonts w:cstheme="minorHAnsi"/>
          <w:sz w:val="20"/>
          <w:szCs w:val="20"/>
          <w:lang w:val="pl-PL"/>
        </w:rPr>
        <w:t xml:space="preserve"> </w:t>
      </w:r>
      <w:r w:rsidR="00902C95" w:rsidRPr="00902C95">
        <w:rPr>
          <w:rFonts w:ascii="Arial" w:eastAsia="Times New Roman" w:hAnsi="Arial" w:cs="Arial"/>
          <w:sz w:val="20"/>
          <w:szCs w:val="20"/>
          <w:lang w:val="en-US"/>
        </w:rPr>
        <w:fldChar w:fldCharType="begin">
          <w:ffData>
            <w:name w:val="Text3"/>
            <w:enabled/>
            <w:calcOnExit w:val="0"/>
            <w:textInput/>
          </w:ffData>
        </w:fldChar>
      </w:r>
      <w:r w:rsidR="00902C95" w:rsidRPr="00902C95">
        <w:rPr>
          <w:rFonts w:ascii="Arial" w:eastAsia="Times New Roman" w:hAnsi="Arial" w:cs="Arial"/>
          <w:sz w:val="20"/>
          <w:szCs w:val="20"/>
          <w:lang w:val="pl-PL"/>
        </w:rPr>
        <w:instrText xml:space="preserve"> FORMTEXT </w:instrText>
      </w:r>
      <w:r w:rsidR="00902C95" w:rsidRPr="00902C95">
        <w:rPr>
          <w:rFonts w:ascii="Arial" w:eastAsia="Times New Roman" w:hAnsi="Arial" w:cs="Arial"/>
          <w:sz w:val="20"/>
          <w:szCs w:val="20"/>
          <w:lang w:val="en-US"/>
        </w:rPr>
      </w:r>
      <w:r w:rsidR="00902C95" w:rsidRPr="00902C95">
        <w:rPr>
          <w:rFonts w:ascii="Arial" w:eastAsia="Times New Roman" w:hAnsi="Arial" w:cs="Arial"/>
          <w:sz w:val="20"/>
          <w:szCs w:val="20"/>
          <w:lang w:val="en-US"/>
        </w:rPr>
        <w:fldChar w:fldCharType="separate"/>
      </w:r>
      <w:r w:rsidR="00902C95" w:rsidRPr="00902C95">
        <w:rPr>
          <w:rFonts w:ascii="Arial" w:eastAsia="Times New Roman" w:hAnsi="Arial" w:cs="Arial"/>
          <w:sz w:val="20"/>
          <w:szCs w:val="20"/>
          <w:lang w:val="en-US"/>
        </w:rPr>
        <w:t> </w:t>
      </w:r>
      <w:r w:rsidR="00902C95" w:rsidRPr="00902C95">
        <w:rPr>
          <w:rFonts w:ascii="Arial" w:eastAsia="Times New Roman" w:hAnsi="Arial" w:cs="Arial"/>
          <w:sz w:val="20"/>
          <w:szCs w:val="20"/>
          <w:lang w:val="en-US"/>
        </w:rPr>
        <w:t> </w:t>
      </w:r>
      <w:r w:rsidR="00902C95" w:rsidRPr="00902C95">
        <w:rPr>
          <w:rFonts w:ascii="Arial" w:eastAsia="Times New Roman" w:hAnsi="Arial" w:cs="Arial"/>
          <w:sz w:val="20"/>
          <w:szCs w:val="20"/>
          <w:lang w:val="en-US"/>
        </w:rPr>
        <w:t> </w:t>
      </w:r>
      <w:r w:rsidR="00902C95" w:rsidRPr="00902C95">
        <w:rPr>
          <w:rFonts w:ascii="Arial" w:eastAsia="Times New Roman" w:hAnsi="Arial" w:cs="Arial"/>
          <w:sz w:val="20"/>
          <w:szCs w:val="20"/>
          <w:lang w:val="en-US"/>
        </w:rPr>
        <w:t> </w:t>
      </w:r>
      <w:r w:rsidR="00902C95" w:rsidRPr="00902C95">
        <w:rPr>
          <w:rFonts w:ascii="Arial" w:eastAsia="Times New Roman" w:hAnsi="Arial" w:cs="Arial"/>
          <w:sz w:val="20"/>
          <w:szCs w:val="20"/>
          <w:lang w:val="en-US"/>
        </w:rPr>
        <w:t> </w:t>
      </w:r>
      <w:r w:rsidR="00902C95" w:rsidRPr="00902C95">
        <w:rPr>
          <w:rFonts w:ascii="Arial" w:eastAsia="Times New Roman" w:hAnsi="Arial" w:cs="Arial"/>
          <w:sz w:val="20"/>
          <w:szCs w:val="20"/>
          <w:lang w:val="en-US"/>
        </w:rPr>
        <w:fldChar w:fldCharType="end"/>
      </w:r>
    </w:p>
    <w:p w14:paraId="3521420F" w14:textId="77777777" w:rsidR="001B3582" w:rsidRPr="000817DD" w:rsidRDefault="001B3582" w:rsidP="001B3582">
      <w:pPr>
        <w:pStyle w:val="ListParagraph"/>
        <w:spacing w:before="70" w:after="0" w:line="276" w:lineRule="auto"/>
        <w:ind w:left="0"/>
        <w:jc w:val="both"/>
        <w:rPr>
          <w:rFonts w:cstheme="minorHAnsi"/>
          <w:sz w:val="20"/>
          <w:szCs w:val="20"/>
          <w:lang w:val="pl-PL"/>
        </w:rPr>
      </w:pPr>
    </w:p>
    <w:p w14:paraId="3027D417" w14:textId="08D7024A" w:rsidR="00F81874" w:rsidRPr="000817DD" w:rsidRDefault="00F81874" w:rsidP="001B3582">
      <w:pPr>
        <w:pStyle w:val="ListParagraph"/>
        <w:numPr>
          <w:ilvl w:val="0"/>
          <w:numId w:val="9"/>
        </w:numPr>
        <w:spacing w:before="70" w:after="0" w:line="276" w:lineRule="auto"/>
        <w:ind w:left="567"/>
        <w:jc w:val="both"/>
        <w:rPr>
          <w:rStyle w:val="q4iawc"/>
          <w:rFonts w:cstheme="minorHAnsi"/>
          <w:sz w:val="20"/>
          <w:szCs w:val="20"/>
          <w:lang w:val="pl-PL"/>
        </w:rPr>
      </w:pPr>
      <w:r w:rsidRPr="000817DD">
        <w:rPr>
          <w:rStyle w:val="q4iawc"/>
          <w:rFonts w:cstheme="minorHAnsi"/>
          <w:sz w:val="20"/>
          <w:szCs w:val="20"/>
          <w:lang w:val="pl-PL"/>
        </w:rPr>
        <w:t xml:space="preserve">Oświadczam, że składając wniosek o wystawienie gwarancji </w:t>
      </w:r>
      <w:r w:rsidR="002851BC">
        <w:rPr>
          <w:rStyle w:val="q4iawc"/>
          <w:rFonts w:cstheme="minorHAnsi"/>
          <w:sz w:val="20"/>
          <w:szCs w:val="20"/>
          <w:lang w:val="pl-PL"/>
        </w:rPr>
        <w:t xml:space="preserve">ubezpieczeniowej </w:t>
      </w:r>
      <w:r w:rsidR="00DA0C40">
        <w:rPr>
          <w:rStyle w:val="q4iawc"/>
          <w:rFonts w:cstheme="minorHAnsi"/>
          <w:sz w:val="20"/>
          <w:szCs w:val="20"/>
          <w:lang w:val="pl-PL"/>
        </w:rPr>
        <w:t>środowiskowej</w:t>
      </w:r>
      <w:r w:rsidR="00DA0C40" w:rsidRPr="000817DD">
        <w:rPr>
          <w:rStyle w:val="q4iawc"/>
          <w:rFonts w:cstheme="minorHAnsi"/>
          <w:sz w:val="20"/>
          <w:szCs w:val="20"/>
          <w:lang w:val="pl-PL"/>
        </w:rPr>
        <w:t xml:space="preserve"> </w:t>
      </w:r>
      <w:r w:rsidRPr="000817DD">
        <w:rPr>
          <w:rStyle w:val="q4iawc"/>
          <w:rFonts w:cstheme="minorHAnsi"/>
          <w:sz w:val="20"/>
          <w:szCs w:val="20"/>
          <w:lang w:val="pl-PL"/>
        </w:rPr>
        <w:t xml:space="preserve">działam </w:t>
      </w:r>
      <w:r w:rsidR="001B3582">
        <w:rPr>
          <w:rStyle w:val="q4iawc"/>
          <w:rFonts w:cstheme="minorHAnsi"/>
          <w:sz w:val="20"/>
          <w:szCs w:val="20"/>
          <w:lang w:val="pl-PL"/>
        </w:rPr>
        <w:t xml:space="preserve">                           </w:t>
      </w:r>
      <w:r w:rsidRPr="000817DD">
        <w:rPr>
          <w:rStyle w:val="q4iawc"/>
          <w:rFonts w:cstheme="minorHAnsi"/>
          <w:sz w:val="20"/>
          <w:szCs w:val="20"/>
          <w:lang w:val="pl-PL"/>
        </w:rPr>
        <w:t>w imieniu własnym / w imieniu firmy, którą reprezentuję.</w:t>
      </w:r>
    </w:p>
    <w:p w14:paraId="392D089B" w14:textId="77777777" w:rsidR="004A1452" w:rsidRPr="000817DD" w:rsidRDefault="004A1452" w:rsidP="001B3582">
      <w:pPr>
        <w:pStyle w:val="ListParagraph"/>
        <w:spacing w:before="70" w:after="0" w:line="276" w:lineRule="auto"/>
        <w:ind w:left="567"/>
        <w:jc w:val="both"/>
        <w:rPr>
          <w:rStyle w:val="q4iawc"/>
          <w:rFonts w:cstheme="minorHAnsi"/>
          <w:sz w:val="20"/>
          <w:szCs w:val="20"/>
          <w:lang w:val="pl-PL"/>
        </w:rPr>
      </w:pPr>
    </w:p>
    <w:p w14:paraId="23A64778" w14:textId="40628191" w:rsidR="008E2489" w:rsidRPr="008E2489" w:rsidRDefault="00F81874" w:rsidP="0043293E">
      <w:pPr>
        <w:pStyle w:val="ListParagraph"/>
        <w:numPr>
          <w:ilvl w:val="0"/>
          <w:numId w:val="9"/>
        </w:numPr>
        <w:spacing w:before="70" w:after="0" w:line="360" w:lineRule="auto"/>
        <w:ind w:left="567"/>
        <w:jc w:val="both"/>
        <w:rPr>
          <w:rStyle w:val="q4iawc"/>
          <w:rFonts w:cstheme="minorHAnsi"/>
          <w:sz w:val="20"/>
          <w:szCs w:val="20"/>
          <w:lang w:val="pl-PL"/>
        </w:rPr>
      </w:pPr>
      <w:r w:rsidRPr="000817DD">
        <w:rPr>
          <w:rStyle w:val="q4iawc"/>
          <w:rFonts w:cstheme="minorHAnsi"/>
          <w:sz w:val="20"/>
          <w:szCs w:val="20"/>
          <w:lang w:val="pl-PL"/>
        </w:rPr>
        <w:t>Proszę podać informacje dotyczące właścicieli firm</w:t>
      </w:r>
      <w:r w:rsidR="00610790" w:rsidRPr="000817DD">
        <w:rPr>
          <w:rStyle w:val="q4iawc"/>
          <w:rFonts w:cstheme="minorHAnsi"/>
          <w:sz w:val="20"/>
          <w:szCs w:val="20"/>
          <w:lang w:val="pl-PL"/>
        </w:rPr>
        <w:t>:</w:t>
      </w:r>
      <w:r w:rsidRPr="000817DD">
        <w:rPr>
          <w:rStyle w:val="q4iawc"/>
          <w:rFonts w:cstheme="minorHAnsi"/>
          <w:sz w:val="20"/>
          <w:szCs w:val="20"/>
          <w:lang w:val="pl-PL"/>
        </w:rPr>
        <w:t xml:space="preserve">  </w:t>
      </w:r>
    </w:p>
    <w:p w14:paraId="16F69C42" w14:textId="58B5208D" w:rsidR="00F81874" w:rsidRPr="000817DD" w:rsidRDefault="00F81874" w:rsidP="0043293E">
      <w:pPr>
        <w:pStyle w:val="ListParagraph"/>
        <w:numPr>
          <w:ilvl w:val="0"/>
          <w:numId w:val="7"/>
        </w:numPr>
        <w:spacing w:before="70" w:after="0" w:line="360" w:lineRule="auto"/>
        <w:ind w:left="993"/>
        <w:jc w:val="both"/>
        <w:rPr>
          <w:rStyle w:val="q4iawc"/>
          <w:rFonts w:cstheme="minorHAnsi"/>
          <w:sz w:val="20"/>
          <w:szCs w:val="20"/>
          <w:lang w:val="pl-PL"/>
        </w:rPr>
      </w:pPr>
      <w:r w:rsidRPr="000817DD">
        <w:rPr>
          <w:rStyle w:val="q4iawc"/>
          <w:rFonts w:cstheme="minorHAnsi"/>
          <w:sz w:val="20"/>
          <w:szCs w:val="20"/>
          <w:lang w:val="pl-PL"/>
        </w:rPr>
        <w:t>Imię i nazwisko właściciela</w:t>
      </w:r>
      <w:r w:rsidR="009C673E" w:rsidRPr="000817DD">
        <w:rPr>
          <w:rStyle w:val="q4iawc"/>
          <w:rFonts w:cstheme="minorHAnsi"/>
          <w:sz w:val="20"/>
          <w:szCs w:val="20"/>
          <w:lang w:val="pl-PL"/>
        </w:rPr>
        <w:t xml:space="preserve"> </w:t>
      </w:r>
      <w:r w:rsidR="00902C95" w:rsidRPr="00DE2C35">
        <w:rPr>
          <w:rStyle w:val="Poletekstowe"/>
        </w:rPr>
        <w:fldChar w:fldCharType="begin">
          <w:ffData>
            <w:name w:val="Text3"/>
            <w:enabled/>
            <w:calcOnExit w:val="0"/>
            <w:textInput/>
          </w:ffData>
        </w:fldChar>
      </w:r>
      <w:r w:rsidR="00902C95" w:rsidRPr="00C22706">
        <w:rPr>
          <w:rStyle w:val="Poletekstowe"/>
          <w:lang w:val="pl-PL"/>
        </w:rPr>
        <w:instrText xml:space="preserve"> FORMTEXT </w:instrText>
      </w:r>
      <w:r w:rsidR="00902C95" w:rsidRPr="00DE2C35">
        <w:rPr>
          <w:rStyle w:val="Poletekstowe"/>
        </w:rPr>
      </w:r>
      <w:r w:rsidR="00902C95" w:rsidRPr="00DE2C35">
        <w:rPr>
          <w:rStyle w:val="Poletekstowe"/>
        </w:rPr>
        <w:fldChar w:fldCharType="separate"/>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fldChar w:fldCharType="end"/>
      </w:r>
    </w:p>
    <w:p w14:paraId="168A6808" w14:textId="4CD31590" w:rsidR="00F81874" w:rsidRPr="000817DD" w:rsidRDefault="00F81874" w:rsidP="0043293E">
      <w:pPr>
        <w:pStyle w:val="ListParagraph"/>
        <w:numPr>
          <w:ilvl w:val="0"/>
          <w:numId w:val="7"/>
        </w:numPr>
        <w:spacing w:before="70" w:after="0" w:line="360" w:lineRule="auto"/>
        <w:ind w:left="993"/>
        <w:jc w:val="both"/>
        <w:rPr>
          <w:rStyle w:val="q4iawc"/>
          <w:rFonts w:cstheme="minorHAnsi"/>
          <w:sz w:val="20"/>
          <w:szCs w:val="20"/>
          <w:lang w:val="pl-PL"/>
        </w:rPr>
      </w:pPr>
      <w:r w:rsidRPr="000817DD">
        <w:rPr>
          <w:rStyle w:val="q4iawc"/>
          <w:rFonts w:cstheme="minorHAnsi"/>
          <w:sz w:val="20"/>
          <w:szCs w:val="20"/>
          <w:lang w:val="pl-PL"/>
        </w:rPr>
        <w:t>Adres stałego zamieszkania</w:t>
      </w:r>
      <w:r w:rsidR="009C673E" w:rsidRPr="000817DD">
        <w:rPr>
          <w:rStyle w:val="q4iawc"/>
          <w:rFonts w:cstheme="minorHAnsi"/>
          <w:sz w:val="20"/>
          <w:szCs w:val="20"/>
          <w:lang w:val="pl-PL"/>
        </w:rPr>
        <w:t xml:space="preserve"> </w:t>
      </w:r>
      <w:r w:rsidR="00902C95" w:rsidRPr="00DE2C35">
        <w:rPr>
          <w:rStyle w:val="Poletekstowe"/>
        </w:rPr>
        <w:fldChar w:fldCharType="begin">
          <w:ffData>
            <w:name w:val="Text3"/>
            <w:enabled/>
            <w:calcOnExit w:val="0"/>
            <w:textInput/>
          </w:ffData>
        </w:fldChar>
      </w:r>
      <w:r w:rsidR="00902C95" w:rsidRPr="00C22706">
        <w:rPr>
          <w:rStyle w:val="Poletekstowe"/>
          <w:lang w:val="pl-PL"/>
        </w:rPr>
        <w:instrText xml:space="preserve"> FORMTEXT </w:instrText>
      </w:r>
      <w:r w:rsidR="00902C95" w:rsidRPr="00DE2C35">
        <w:rPr>
          <w:rStyle w:val="Poletekstowe"/>
        </w:rPr>
      </w:r>
      <w:r w:rsidR="00902C95" w:rsidRPr="00DE2C35">
        <w:rPr>
          <w:rStyle w:val="Poletekstowe"/>
        </w:rPr>
        <w:fldChar w:fldCharType="separate"/>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fldChar w:fldCharType="end"/>
      </w:r>
    </w:p>
    <w:p w14:paraId="222665D5" w14:textId="2F9EFDC6" w:rsidR="00610790" w:rsidRDefault="00F81874" w:rsidP="0043293E">
      <w:pPr>
        <w:pStyle w:val="ListParagraph"/>
        <w:numPr>
          <w:ilvl w:val="0"/>
          <w:numId w:val="7"/>
        </w:numPr>
        <w:spacing w:before="70" w:after="0" w:line="360" w:lineRule="auto"/>
        <w:ind w:left="993"/>
        <w:jc w:val="both"/>
        <w:rPr>
          <w:rStyle w:val="q4iawc"/>
          <w:rFonts w:cstheme="minorHAnsi"/>
          <w:sz w:val="20"/>
          <w:szCs w:val="20"/>
          <w:lang w:val="pl-PL"/>
        </w:rPr>
      </w:pPr>
      <w:r w:rsidRPr="000817DD">
        <w:rPr>
          <w:rStyle w:val="q4iawc"/>
          <w:rFonts w:cstheme="minorHAnsi"/>
          <w:sz w:val="20"/>
          <w:szCs w:val="20"/>
          <w:lang w:val="pl-PL"/>
        </w:rPr>
        <w:t>Prawo własności (%)</w:t>
      </w:r>
      <w:r w:rsidR="00902C95" w:rsidRPr="00DE2C35">
        <w:rPr>
          <w:rStyle w:val="Poletekstowe"/>
        </w:rPr>
        <w:fldChar w:fldCharType="begin">
          <w:ffData>
            <w:name w:val="Text3"/>
            <w:enabled/>
            <w:calcOnExit w:val="0"/>
            <w:textInput/>
          </w:ffData>
        </w:fldChar>
      </w:r>
      <w:r w:rsidR="00902C95" w:rsidRPr="00C22706">
        <w:rPr>
          <w:rStyle w:val="Poletekstowe"/>
          <w:lang w:val="pl-PL"/>
        </w:rPr>
        <w:instrText xml:space="preserve"> FORMTEXT </w:instrText>
      </w:r>
      <w:r w:rsidR="00902C95" w:rsidRPr="00DE2C35">
        <w:rPr>
          <w:rStyle w:val="Poletekstowe"/>
        </w:rPr>
      </w:r>
      <w:r w:rsidR="00902C95" w:rsidRPr="00DE2C35">
        <w:rPr>
          <w:rStyle w:val="Poletekstowe"/>
        </w:rPr>
        <w:fldChar w:fldCharType="separate"/>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fldChar w:fldCharType="end"/>
      </w:r>
    </w:p>
    <w:p w14:paraId="0E58440C" w14:textId="77777777" w:rsidR="000B5816" w:rsidRPr="000817DD" w:rsidRDefault="000B5816" w:rsidP="000B5816">
      <w:pPr>
        <w:pStyle w:val="ListParagraph"/>
        <w:spacing w:before="70" w:after="0" w:line="276" w:lineRule="auto"/>
        <w:ind w:left="993"/>
        <w:jc w:val="both"/>
        <w:rPr>
          <w:rStyle w:val="q4iawc"/>
          <w:rFonts w:cstheme="minorHAnsi"/>
          <w:sz w:val="20"/>
          <w:szCs w:val="20"/>
          <w:lang w:val="pl-PL"/>
        </w:rPr>
      </w:pPr>
    </w:p>
    <w:p w14:paraId="091BBCB5" w14:textId="5C586FE1" w:rsidR="00610790" w:rsidRPr="000817DD" w:rsidRDefault="00610790" w:rsidP="0043293E">
      <w:pPr>
        <w:pStyle w:val="ListParagraph"/>
        <w:numPr>
          <w:ilvl w:val="0"/>
          <w:numId w:val="9"/>
        </w:numPr>
        <w:spacing w:before="70" w:after="0" w:line="360" w:lineRule="auto"/>
        <w:ind w:left="567"/>
        <w:jc w:val="both"/>
        <w:rPr>
          <w:rStyle w:val="q4iawc"/>
          <w:rFonts w:cstheme="minorHAnsi"/>
          <w:sz w:val="20"/>
          <w:szCs w:val="20"/>
          <w:lang w:val="pl-PL"/>
        </w:rPr>
      </w:pPr>
      <w:r w:rsidRPr="000817DD">
        <w:rPr>
          <w:rStyle w:val="q4iawc"/>
          <w:rFonts w:cstheme="minorHAnsi"/>
          <w:sz w:val="20"/>
          <w:szCs w:val="20"/>
          <w:lang w:val="pl-PL"/>
        </w:rPr>
        <w:t xml:space="preserve">Proszę podać następujące informacje dotyczące Beneficjenta </w:t>
      </w:r>
      <w:r w:rsidR="0043293E">
        <w:rPr>
          <w:rStyle w:val="q4iawc"/>
          <w:rFonts w:cstheme="minorHAnsi"/>
          <w:sz w:val="20"/>
          <w:szCs w:val="20"/>
          <w:lang w:val="pl-PL"/>
        </w:rPr>
        <w:t>Rzeczywistego</w:t>
      </w:r>
      <w:r w:rsidR="001B6BEF">
        <w:rPr>
          <w:rStyle w:val="q4iawc"/>
          <w:rFonts w:cstheme="minorHAnsi"/>
          <w:sz w:val="20"/>
          <w:szCs w:val="20"/>
          <w:lang w:val="pl-PL"/>
        </w:rPr>
        <w:t xml:space="preserve"> Firmy</w:t>
      </w:r>
      <w:r w:rsidR="0043293E">
        <w:rPr>
          <w:rStyle w:val="q4iawc"/>
          <w:rFonts w:cstheme="minorHAnsi"/>
          <w:sz w:val="20"/>
          <w:szCs w:val="20"/>
          <w:lang w:val="pl-PL"/>
        </w:rPr>
        <w:t xml:space="preserve"> </w:t>
      </w:r>
      <w:r w:rsidR="0003512B" w:rsidRPr="000817DD">
        <w:rPr>
          <w:rStyle w:val="q4iawc"/>
          <w:rFonts w:cstheme="minorHAnsi"/>
          <w:sz w:val="20"/>
          <w:szCs w:val="20"/>
          <w:lang w:val="pl-PL"/>
        </w:rPr>
        <w:t>*</w:t>
      </w:r>
      <w:r w:rsidRPr="000817DD">
        <w:rPr>
          <w:rStyle w:val="q4iawc"/>
          <w:rFonts w:cstheme="minorHAnsi"/>
          <w:sz w:val="20"/>
          <w:szCs w:val="20"/>
          <w:lang w:val="pl-PL"/>
        </w:rPr>
        <w:t>:</w:t>
      </w:r>
    </w:p>
    <w:p w14:paraId="08231CC3" w14:textId="594E9CE0" w:rsidR="00610790" w:rsidRPr="000817DD" w:rsidRDefault="00610790" w:rsidP="0043293E">
      <w:pPr>
        <w:pStyle w:val="ListParagraph"/>
        <w:numPr>
          <w:ilvl w:val="0"/>
          <w:numId w:val="11"/>
        </w:numPr>
        <w:spacing w:before="70" w:after="0" w:line="360" w:lineRule="auto"/>
        <w:ind w:left="993"/>
        <w:jc w:val="both"/>
        <w:rPr>
          <w:rStyle w:val="q4iawc"/>
          <w:rFonts w:cstheme="minorHAnsi"/>
          <w:sz w:val="20"/>
          <w:szCs w:val="20"/>
          <w:lang w:val="pl-PL"/>
        </w:rPr>
      </w:pPr>
      <w:r w:rsidRPr="000817DD">
        <w:rPr>
          <w:rStyle w:val="q4iawc"/>
          <w:rFonts w:cstheme="minorHAnsi"/>
          <w:sz w:val="20"/>
          <w:szCs w:val="20"/>
          <w:lang w:val="pl-PL"/>
        </w:rPr>
        <w:t>Nazwisko i imię</w:t>
      </w:r>
      <w:r w:rsidR="009C673E" w:rsidRPr="000817DD">
        <w:rPr>
          <w:rStyle w:val="q4iawc"/>
          <w:rFonts w:cstheme="minorHAnsi"/>
          <w:sz w:val="20"/>
          <w:szCs w:val="20"/>
          <w:lang w:val="pl-PL"/>
        </w:rPr>
        <w:t xml:space="preserve"> </w:t>
      </w:r>
      <w:r w:rsidR="00902C95" w:rsidRPr="00DE2C35">
        <w:rPr>
          <w:rStyle w:val="Poletekstowe"/>
        </w:rPr>
        <w:fldChar w:fldCharType="begin">
          <w:ffData>
            <w:name w:val="Text3"/>
            <w:enabled/>
            <w:calcOnExit w:val="0"/>
            <w:textInput/>
          </w:ffData>
        </w:fldChar>
      </w:r>
      <w:r w:rsidR="00902C95" w:rsidRPr="00C22706">
        <w:rPr>
          <w:rStyle w:val="Poletekstowe"/>
          <w:lang w:val="pl-PL"/>
        </w:rPr>
        <w:instrText xml:space="preserve"> FORMTEXT </w:instrText>
      </w:r>
      <w:r w:rsidR="00902C95" w:rsidRPr="00DE2C35">
        <w:rPr>
          <w:rStyle w:val="Poletekstowe"/>
        </w:rPr>
      </w:r>
      <w:r w:rsidR="00902C95" w:rsidRPr="00DE2C35">
        <w:rPr>
          <w:rStyle w:val="Poletekstowe"/>
        </w:rPr>
        <w:fldChar w:fldCharType="separate"/>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fldChar w:fldCharType="end"/>
      </w:r>
    </w:p>
    <w:p w14:paraId="4E3A597D" w14:textId="5D1CECF6" w:rsidR="00610790" w:rsidRPr="000817DD" w:rsidRDefault="00610790" w:rsidP="0043293E">
      <w:pPr>
        <w:pStyle w:val="ListParagraph"/>
        <w:numPr>
          <w:ilvl w:val="0"/>
          <w:numId w:val="11"/>
        </w:numPr>
        <w:spacing w:before="70" w:after="0" w:line="360" w:lineRule="auto"/>
        <w:ind w:left="993"/>
        <w:jc w:val="both"/>
        <w:rPr>
          <w:rStyle w:val="q4iawc"/>
          <w:rFonts w:cstheme="minorHAnsi"/>
          <w:sz w:val="20"/>
          <w:szCs w:val="20"/>
          <w:lang w:val="pl-PL"/>
        </w:rPr>
      </w:pPr>
      <w:r w:rsidRPr="000817DD">
        <w:rPr>
          <w:rStyle w:val="q4iawc"/>
          <w:rFonts w:cstheme="minorHAnsi"/>
          <w:sz w:val="20"/>
          <w:szCs w:val="20"/>
          <w:lang w:val="pl-PL"/>
        </w:rPr>
        <w:t>Adres stałego zamieszkania</w:t>
      </w:r>
      <w:r w:rsidR="009C673E" w:rsidRPr="000817DD">
        <w:rPr>
          <w:rStyle w:val="q4iawc"/>
          <w:rFonts w:cstheme="minorHAnsi"/>
          <w:sz w:val="20"/>
          <w:szCs w:val="20"/>
          <w:lang w:val="pl-PL"/>
        </w:rPr>
        <w:t xml:space="preserve"> </w:t>
      </w:r>
      <w:r w:rsidR="00902C95" w:rsidRPr="00DE2C35">
        <w:rPr>
          <w:rStyle w:val="Poletekstowe"/>
        </w:rPr>
        <w:fldChar w:fldCharType="begin">
          <w:ffData>
            <w:name w:val="Text3"/>
            <w:enabled/>
            <w:calcOnExit w:val="0"/>
            <w:textInput/>
          </w:ffData>
        </w:fldChar>
      </w:r>
      <w:r w:rsidR="00902C95" w:rsidRPr="00C22706">
        <w:rPr>
          <w:rStyle w:val="Poletekstowe"/>
          <w:lang w:val="pl-PL"/>
        </w:rPr>
        <w:instrText xml:space="preserve"> FORMTEXT </w:instrText>
      </w:r>
      <w:r w:rsidR="00902C95" w:rsidRPr="00DE2C35">
        <w:rPr>
          <w:rStyle w:val="Poletekstowe"/>
        </w:rPr>
      </w:r>
      <w:r w:rsidR="00902C95" w:rsidRPr="00DE2C35">
        <w:rPr>
          <w:rStyle w:val="Poletekstowe"/>
        </w:rPr>
        <w:fldChar w:fldCharType="separate"/>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fldChar w:fldCharType="end"/>
      </w:r>
    </w:p>
    <w:p w14:paraId="6467FACE" w14:textId="1A2373C1" w:rsidR="00610790" w:rsidRPr="000817DD" w:rsidRDefault="00610790" w:rsidP="0043293E">
      <w:pPr>
        <w:pStyle w:val="ListParagraph"/>
        <w:numPr>
          <w:ilvl w:val="0"/>
          <w:numId w:val="11"/>
        </w:numPr>
        <w:spacing w:before="70" w:after="0" w:line="360" w:lineRule="auto"/>
        <w:ind w:left="993"/>
        <w:jc w:val="both"/>
        <w:rPr>
          <w:rStyle w:val="q4iawc"/>
          <w:rFonts w:cstheme="minorHAnsi"/>
          <w:sz w:val="20"/>
          <w:szCs w:val="20"/>
          <w:lang w:val="pl-PL"/>
        </w:rPr>
      </w:pPr>
      <w:r w:rsidRPr="000817DD">
        <w:rPr>
          <w:rStyle w:val="q4iawc"/>
          <w:rFonts w:cstheme="minorHAnsi"/>
          <w:sz w:val="20"/>
          <w:szCs w:val="20"/>
          <w:lang w:val="pl-PL"/>
        </w:rPr>
        <w:t>Data i miejsce urodzenia</w:t>
      </w:r>
      <w:r w:rsidR="009C673E" w:rsidRPr="000817DD">
        <w:rPr>
          <w:rStyle w:val="q4iawc"/>
          <w:rFonts w:cstheme="minorHAnsi"/>
          <w:sz w:val="20"/>
          <w:szCs w:val="20"/>
          <w:lang w:val="pl-PL"/>
        </w:rPr>
        <w:t xml:space="preserve"> </w:t>
      </w:r>
      <w:r w:rsidR="00902C95" w:rsidRPr="00DE2C35">
        <w:rPr>
          <w:rStyle w:val="Poletekstowe"/>
        </w:rPr>
        <w:fldChar w:fldCharType="begin">
          <w:ffData>
            <w:name w:val="Text3"/>
            <w:enabled/>
            <w:calcOnExit w:val="0"/>
            <w:textInput/>
          </w:ffData>
        </w:fldChar>
      </w:r>
      <w:r w:rsidR="00902C95" w:rsidRPr="00C22706">
        <w:rPr>
          <w:rStyle w:val="Poletekstowe"/>
          <w:lang w:val="pl-PL"/>
        </w:rPr>
        <w:instrText xml:space="preserve"> FORMTEXT </w:instrText>
      </w:r>
      <w:r w:rsidR="00902C95" w:rsidRPr="00DE2C35">
        <w:rPr>
          <w:rStyle w:val="Poletekstowe"/>
        </w:rPr>
      </w:r>
      <w:r w:rsidR="00902C95" w:rsidRPr="00DE2C35">
        <w:rPr>
          <w:rStyle w:val="Poletekstowe"/>
        </w:rPr>
        <w:fldChar w:fldCharType="separate"/>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fldChar w:fldCharType="end"/>
      </w:r>
    </w:p>
    <w:p w14:paraId="040D9911" w14:textId="34698BB5" w:rsidR="00610790" w:rsidRPr="000817DD" w:rsidRDefault="00610790" w:rsidP="0043293E">
      <w:pPr>
        <w:pStyle w:val="ListParagraph"/>
        <w:numPr>
          <w:ilvl w:val="0"/>
          <w:numId w:val="11"/>
        </w:numPr>
        <w:spacing w:before="70" w:after="0" w:line="360" w:lineRule="auto"/>
        <w:ind w:left="993"/>
        <w:jc w:val="both"/>
        <w:rPr>
          <w:rStyle w:val="q4iawc"/>
          <w:rFonts w:cstheme="minorHAnsi"/>
          <w:sz w:val="20"/>
          <w:szCs w:val="20"/>
          <w:lang w:val="pl-PL"/>
        </w:rPr>
      </w:pPr>
      <w:r w:rsidRPr="000817DD">
        <w:rPr>
          <w:rStyle w:val="q4iawc"/>
          <w:rFonts w:cstheme="minorHAnsi"/>
          <w:sz w:val="20"/>
          <w:szCs w:val="20"/>
          <w:lang w:val="pl-PL"/>
        </w:rPr>
        <w:t>Obywatelstwo</w:t>
      </w:r>
      <w:r w:rsidR="009C673E" w:rsidRPr="000817DD">
        <w:rPr>
          <w:rStyle w:val="q4iawc"/>
          <w:rFonts w:cstheme="minorHAnsi"/>
          <w:sz w:val="20"/>
          <w:szCs w:val="20"/>
          <w:lang w:val="pl-PL"/>
        </w:rPr>
        <w:t xml:space="preserve"> </w:t>
      </w:r>
      <w:r w:rsidR="00902C95" w:rsidRPr="00DE2C35">
        <w:rPr>
          <w:rStyle w:val="Poletekstowe"/>
        </w:rPr>
        <w:fldChar w:fldCharType="begin">
          <w:ffData>
            <w:name w:val="Text3"/>
            <w:enabled/>
            <w:calcOnExit w:val="0"/>
            <w:textInput/>
          </w:ffData>
        </w:fldChar>
      </w:r>
      <w:r w:rsidR="00902C95" w:rsidRPr="00C22706">
        <w:rPr>
          <w:rStyle w:val="Poletekstowe"/>
          <w:lang w:val="pl-PL"/>
        </w:rPr>
        <w:instrText xml:space="preserve"> FORMTEXT </w:instrText>
      </w:r>
      <w:r w:rsidR="00902C95" w:rsidRPr="00DE2C35">
        <w:rPr>
          <w:rStyle w:val="Poletekstowe"/>
        </w:rPr>
      </w:r>
      <w:r w:rsidR="00902C95" w:rsidRPr="00DE2C35">
        <w:rPr>
          <w:rStyle w:val="Poletekstowe"/>
        </w:rPr>
        <w:fldChar w:fldCharType="separate"/>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fldChar w:fldCharType="end"/>
      </w:r>
    </w:p>
    <w:p w14:paraId="79BF8BC3" w14:textId="63B11676" w:rsidR="00F81874" w:rsidRPr="000817DD" w:rsidRDefault="00610790" w:rsidP="0043293E">
      <w:pPr>
        <w:pStyle w:val="ListParagraph"/>
        <w:numPr>
          <w:ilvl w:val="0"/>
          <w:numId w:val="11"/>
        </w:numPr>
        <w:spacing w:before="70" w:after="0" w:line="360" w:lineRule="auto"/>
        <w:ind w:left="993"/>
        <w:rPr>
          <w:rStyle w:val="q4iawc"/>
          <w:rFonts w:cstheme="minorHAnsi"/>
          <w:sz w:val="20"/>
          <w:szCs w:val="20"/>
          <w:lang w:val="pl-PL"/>
        </w:rPr>
      </w:pPr>
      <w:r w:rsidRPr="000817DD">
        <w:rPr>
          <w:rStyle w:val="q4iawc"/>
          <w:rFonts w:cstheme="minorHAnsi"/>
          <w:sz w:val="20"/>
          <w:szCs w:val="20"/>
          <w:lang w:val="pl-PL"/>
        </w:rPr>
        <w:t xml:space="preserve">Prawo własności </w:t>
      </w:r>
      <w:r w:rsidR="000E1738">
        <w:rPr>
          <w:rStyle w:val="q4iawc"/>
          <w:rFonts w:cstheme="minorHAnsi"/>
          <w:sz w:val="20"/>
          <w:szCs w:val="20"/>
          <w:lang w:val="pl-PL"/>
        </w:rPr>
        <w:t xml:space="preserve">lub kontroli </w:t>
      </w:r>
      <w:r w:rsidRPr="000817DD">
        <w:rPr>
          <w:rStyle w:val="q4iawc"/>
          <w:rFonts w:cstheme="minorHAnsi"/>
          <w:sz w:val="20"/>
          <w:szCs w:val="20"/>
          <w:lang w:val="pl-PL"/>
        </w:rPr>
        <w:t>(%)</w:t>
      </w:r>
      <w:r w:rsidR="000E1738">
        <w:rPr>
          <w:rStyle w:val="q4iawc"/>
          <w:rFonts w:cstheme="minorHAnsi"/>
          <w:sz w:val="20"/>
          <w:szCs w:val="20"/>
          <w:lang w:val="pl-PL"/>
        </w:rPr>
        <w:t xml:space="preserve"> </w:t>
      </w:r>
      <w:r w:rsidR="00902C95" w:rsidRPr="00DE2C35">
        <w:rPr>
          <w:rStyle w:val="Poletekstowe"/>
        </w:rPr>
        <w:fldChar w:fldCharType="begin">
          <w:ffData>
            <w:name w:val="Text3"/>
            <w:enabled/>
            <w:calcOnExit w:val="0"/>
            <w:textInput/>
          </w:ffData>
        </w:fldChar>
      </w:r>
      <w:r w:rsidR="00902C95" w:rsidRPr="00C22706">
        <w:rPr>
          <w:rStyle w:val="Poletekstowe"/>
          <w:lang w:val="pl-PL"/>
        </w:rPr>
        <w:instrText xml:space="preserve"> FORMTEXT </w:instrText>
      </w:r>
      <w:r w:rsidR="00902C95" w:rsidRPr="00DE2C35">
        <w:rPr>
          <w:rStyle w:val="Poletekstowe"/>
        </w:rPr>
      </w:r>
      <w:r w:rsidR="00902C95" w:rsidRPr="00DE2C35">
        <w:rPr>
          <w:rStyle w:val="Poletekstowe"/>
        </w:rPr>
        <w:fldChar w:fldCharType="separate"/>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fldChar w:fldCharType="end"/>
      </w:r>
    </w:p>
    <w:p w14:paraId="19F08820" w14:textId="7EC97E8A" w:rsidR="00610790" w:rsidRPr="000817DD" w:rsidRDefault="00610790" w:rsidP="00EC7938">
      <w:pPr>
        <w:pStyle w:val="ListParagraph"/>
        <w:spacing w:before="70" w:after="0" w:line="360" w:lineRule="auto"/>
        <w:ind w:left="567"/>
        <w:jc w:val="both"/>
        <w:rPr>
          <w:rStyle w:val="q4iawc"/>
          <w:rFonts w:cstheme="minorHAnsi"/>
          <w:sz w:val="20"/>
          <w:szCs w:val="20"/>
          <w:lang w:val="pl-PL"/>
        </w:rPr>
      </w:pPr>
    </w:p>
    <w:p w14:paraId="4398CBF6" w14:textId="1FAE1E61" w:rsidR="0032038C" w:rsidRDefault="0032038C" w:rsidP="0032038C">
      <w:pPr>
        <w:pStyle w:val="ListParagraph"/>
        <w:numPr>
          <w:ilvl w:val="0"/>
          <w:numId w:val="9"/>
        </w:numPr>
        <w:spacing w:before="70" w:after="0" w:line="276" w:lineRule="auto"/>
        <w:ind w:left="567"/>
        <w:jc w:val="both"/>
        <w:rPr>
          <w:rStyle w:val="q4iawc"/>
          <w:sz w:val="20"/>
          <w:szCs w:val="20"/>
          <w:lang w:val="pl-PL"/>
        </w:rPr>
      </w:pPr>
      <w:r w:rsidRPr="0032038C">
        <w:rPr>
          <w:rStyle w:val="q4iawc"/>
          <w:sz w:val="20"/>
          <w:szCs w:val="20"/>
          <w:lang w:val="pl-PL"/>
        </w:rPr>
        <w:t>Czy wskazany Beneficjent Rzeczywisty</w:t>
      </w:r>
      <w:r w:rsidR="001B6BEF">
        <w:rPr>
          <w:rStyle w:val="q4iawc"/>
          <w:sz w:val="20"/>
          <w:szCs w:val="20"/>
          <w:lang w:val="pl-PL"/>
        </w:rPr>
        <w:t xml:space="preserve"> Firmy</w:t>
      </w:r>
      <w:r w:rsidRPr="0032038C">
        <w:rPr>
          <w:rStyle w:val="q4iawc"/>
          <w:sz w:val="20"/>
          <w:szCs w:val="20"/>
          <w:lang w:val="pl-PL"/>
        </w:rPr>
        <w:t xml:space="preserve"> posiada lub kontroluje bezpośrednio klienta</w:t>
      </w:r>
    </w:p>
    <w:p w14:paraId="4EF4EA8D" w14:textId="765029D3" w:rsidR="0032038C" w:rsidRPr="0032038C" w:rsidRDefault="0032038C" w:rsidP="0032038C">
      <w:pPr>
        <w:pStyle w:val="ListParagraph"/>
        <w:spacing w:before="70" w:after="0" w:line="276" w:lineRule="auto"/>
        <w:ind w:left="993"/>
        <w:rPr>
          <w:sz w:val="20"/>
          <w:szCs w:val="20"/>
          <w:lang w:val="pl-PL"/>
        </w:rPr>
      </w:pPr>
      <w:r w:rsidRPr="0032038C">
        <w:rPr>
          <w:sz w:val="20"/>
          <w:szCs w:val="20"/>
          <w:lang w:val="pl-PL"/>
        </w:rPr>
        <w:t>a.           Tak</w:t>
      </w:r>
      <w:r>
        <w:rPr>
          <w:sz w:val="20"/>
          <w:szCs w:val="20"/>
          <w:lang w:val="pl-PL"/>
        </w:rPr>
        <w:t xml:space="preserve">   </w:t>
      </w:r>
      <w:bookmarkStart w:id="0" w:name="_Hlk129251266"/>
      <w:r>
        <w:rPr>
          <w:sz w:val="20"/>
          <w:szCs w:val="20"/>
          <w:lang w:val="pl-PL"/>
        </w:rPr>
        <w:t xml:space="preserve"> </w:t>
      </w:r>
      <w:r w:rsidRPr="0027291F">
        <w:fldChar w:fldCharType="begin">
          <w:ffData>
            <w:name w:val="Check1"/>
            <w:enabled/>
            <w:calcOnExit w:val="0"/>
            <w:checkBox>
              <w:sizeAuto/>
              <w:default w:val="0"/>
              <w:checked w:val="0"/>
            </w:checkBox>
          </w:ffData>
        </w:fldChar>
      </w:r>
      <w:r w:rsidRPr="0032038C">
        <w:rPr>
          <w:lang w:val="pl-PL"/>
        </w:rPr>
        <w:instrText xml:space="preserve"> FORMCHECKBOX </w:instrText>
      </w:r>
      <w:r w:rsidR="00905BD3">
        <w:fldChar w:fldCharType="separate"/>
      </w:r>
      <w:r w:rsidRPr="0027291F">
        <w:fldChar w:fldCharType="end"/>
      </w:r>
      <w:r w:rsidRPr="0032038C">
        <w:rPr>
          <w:bCs/>
          <w:iCs/>
          <w:lang w:val="pl-PL"/>
        </w:rPr>
        <w:t xml:space="preserve">  </w:t>
      </w:r>
      <w:bookmarkEnd w:id="0"/>
    </w:p>
    <w:p w14:paraId="3133574D" w14:textId="1E020FD9" w:rsidR="0032038C" w:rsidRPr="0032038C" w:rsidRDefault="0032038C" w:rsidP="0032038C">
      <w:pPr>
        <w:pStyle w:val="ListParagraph"/>
        <w:spacing w:before="70" w:after="0" w:line="276" w:lineRule="auto"/>
        <w:ind w:left="993"/>
        <w:rPr>
          <w:rStyle w:val="q4iawc"/>
          <w:sz w:val="20"/>
          <w:szCs w:val="20"/>
          <w:lang w:val="pl-PL"/>
        </w:rPr>
      </w:pPr>
      <w:r w:rsidRPr="0032038C">
        <w:rPr>
          <w:sz w:val="20"/>
          <w:szCs w:val="20"/>
          <w:lang w:val="pl-PL"/>
        </w:rPr>
        <w:t>b.           Nie</w:t>
      </w:r>
      <w:r>
        <w:rPr>
          <w:sz w:val="20"/>
          <w:szCs w:val="20"/>
          <w:lang w:val="pl-PL"/>
        </w:rPr>
        <w:t xml:space="preserve">    </w:t>
      </w:r>
      <w:r w:rsidRPr="0027291F">
        <w:fldChar w:fldCharType="begin">
          <w:ffData>
            <w:name w:val="Check1"/>
            <w:enabled/>
            <w:calcOnExit w:val="0"/>
            <w:checkBox>
              <w:sizeAuto/>
              <w:default w:val="0"/>
              <w:checked w:val="0"/>
            </w:checkBox>
          </w:ffData>
        </w:fldChar>
      </w:r>
      <w:r w:rsidRPr="0032038C">
        <w:rPr>
          <w:lang w:val="pl-PL"/>
        </w:rPr>
        <w:instrText xml:space="preserve"> FORMCHECKBOX </w:instrText>
      </w:r>
      <w:r w:rsidR="00905BD3">
        <w:fldChar w:fldCharType="separate"/>
      </w:r>
      <w:r w:rsidRPr="0027291F">
        <w:fldChar w:fldCharType="end"/>
      </w:r>
    </w:p>
    <w:p w14:paraId="1715E898" w14:textId="71E3CEA7" w:rsidR="009078F1" w:rsidRDefault="009078F1" w:rsidP="0032038C">
      <w:pPr>
        <w:pStyle w:val="ListParagraph"/>
        <w:spacing w:before="70" w:after="0" w:line="276" w:lineRule="auto"/>
        <w:ind w:left="567"/>
        <w:jc w:val="both"/>
        <w:rPr>
          <w:rStyle w:val="q4iawc"/>
          <w:sz w:val="20"/>
          <w:szCs w:val="20"/>
          <w:lang w:val="pl-PL"/>
        </w:rPr>
      </w:pPr>
      <w:r w:rsidRPr="009078F1">
        <w:rPr>
          <w:rStyle w:val="q4iawc"/>
          <w:sz w:val="20"/>
          <w:szCs w:val="20"/>
          <w:lang w:val="pl-PL"/>
        </w:rPr>
        <w:t>W przypadku odpowiedzi "Nie": proszę dostarczyć schemat struktury zawierający wszystkie poziomy udziałów od osoby prawnej klienta do Beneficjent</w:t>
      </w:r>
      <w:r>
        <w:rPr>
          <w:rStyle w:val="q4iawc"/>
          <w:sz w:val="20"/>
          <w:szCs w:val="20"/>
          <w:lang w:val="pl-PL"/>
        </w:rPr>
        <w:t>a</w:t>
      </w:r>
      <w:r w:rsidRPr="009078F1">
        <w:rPr>
          <w:rStyle w:val="q4iawc"/>
          <w:sz w:val="20"/>
          <w:szCs w:val="20"/>
          <w:lang w:val="pl-PL"/>
        </w:rPr>
        <w:t xml:space="preserve"> Rzeczywist</w:t>
      </w:r>
      <w:r>
        <w:rPr>
          <w:rStyle w:val="q4iawc"/>
          <w:sz w:val="20"/>
          <w:szCs w:val="20"/>
          <w:lang w:val="pl-PL"/>
        </w:rPr>
        <w:t>ego Firmy</w:t>
      </w:r>
      <w:r w:rsidRPr="009078F1">
        <w:rPr>
          <w:rStyle w:val="q4iawc"/>
          <w:sz w:val="20"/>
          <w:szCs w:val="20"/>
          <w:lang w:val="pl-PL"/>
        </w:rPr>
        <w:t>. Schemat struktury nie może być starszy niż 3 miesiące i musi być podpisany przez uprawnionego przedstawiciela Klienta.</w:t>
      </w:r>
    </w:p>
    <w:p w14:paraId="2841BF38" w14:textId="77777777" w:rsidR="009078F1" w:rsidRDefault="009078F1" w:rsidP="009078F1">
      <w:pPr>
        <w:pStyle w:val="ListParagraph"/>
        <w:spacing w:before="70" w:after="0" w:line="276" w:lineRule="auto"/>
        <w:ind w:left="567"/>
        <w:jc w:val="both"/>
        <w:rPr>
          <w:rStyle w:val="q4iawc"/>
          <w:sz w:val="20"/>
          <w:szCs w:val="20"/>
          <w:lang w:val="pl-PL"/>
        </w:rPr>
      </w:pPr>
    </w:p>
    <w:p w14:paraId="67CECB2F" w14:textId="290046CB" w:rsidR="00610790" w:rsidRPr="000817DD" w:rsidRDefault="00610790" w:rsidP="00EC7938">
      <w:pPr>
        <w:pStyle w:val="ListParagraph"/>
        <w:numPr>
          <w:ilvl w:val="0"/>
          <w:numId w:val="9"/>
        </w:numPr>
        <w:spacing w:before="70" w:after="0" w:line="360" w:lineRule="auto"/>
        <w:ind w:left="567"/>
        <w:jc w:val="both"/>
        <w:rPr>
          <w:rStyle w:val="q4iawc"/>
          <w:sz w:val="20"/>
          <w:szCs w:val="20"/>
          <w:lang w:val="pl-PL"/>
        </w:rPr>
      </w:pPr>
      <w:r w:rsidRPr="000817DD">
        <w:rPr>
          <w:rStyle w:val="q4iawc"/>
          <w:sz w:val="20"/>
          <w:szCs w:val="20"/>
          <w:lang w:val="pl-PL"/>
        </w:rPr>
        <w:t xml:space="preserve">Oświadczam, że ja, nikt z osób wchodzących w skład osób zarządzających, </w:t>
      </w:r>
      <w:r w:rsidR="000E1738">
        <w:rPr>
          <w:rStyle w:val="q4iawc"/>
          <w:sz w:val="20"/>
          <w:szCs w:val="20"/>
          <w:lang w:val="pl-PL"/>
        </w:rPr>
        <w:t>Beneficjenci</w:t>
      </w:r>
      <w:r w:rsidR="00534B73">
        <w:rPr>
          <w:rStyle w:val="q4iawc"/>
          <w:sz w:val="20"/>
          <w:szCs w:val="20"/>
          <w:lang w:val="pl-PL"/>
        </w:rPr>
        <w:t xml:space="preserve"> Rzeczywiści </w:t>
      </w:r>
      <w:r w:rsidRPr="000817DD">
        <w:rPr>
          <w:rStyle w:val="q4iawc"/>
          <w:sz w:val="20"/>
          <w:szCs w:val="20"/>
          <w:lang w:val="pl-PL"/>
        </w:rPr>
        <w:t>Firmy nie jesteśmy osobami zajmującymi eksponowane stanowiska polityczne</w:t>
      </w:r>
      <w:r w:rsidR="004A1452" w:rsidRPr="000817DD">
        <w:rPr>
          <w:rStyle w:val="q4iawc"/>
          <w:sz w:val="20"/>
          <w:szCs w:val="20"/>
          <w:lang w:val="pl-PL"/>
        </w:rPr>
        <w:t>**</w:t>
      </w:r>
      <w:r w:rsidRPr="000817DD">
        <w:rPr>
          <w:rStyle w:val="q4iawc"/>
          <w:sz w:val="20"/>
          <w:szCs w:val="20"/>
          <w:lang w:val="pl-PL"/>
        </w:rPr>
        <w:t xml:space="preserve">. Jeśli </w:t>
      </w:r>
      <w:r w:rsidR="000817DD" w:rsidRPr="000817DD">
        <w:rPr>
          <w:rStyle w:val="q4iawc"/>
          <w:sz w:val="20"/>
          <w:szCs w:val="20"/>
          <w:lang w:val="pl-PL"/>
        </w:rPr>
        <w:t xml:space="preserve">osoba/osoby zarządzające, </w:t>
      </w:r>
      <w:r w:rsidR="000E1738">
        <w:rPr>
          <w:rStyle w:val="q4iawc"/>
          <w:sz w:val="20"/>
          <w:szCs w:val="20"/>
          <w:lang w:val="pl-PL"/>
        </w:rPr>
        <w:t>Beneficjenci</w:t>
      </w:r>
      <w:r w:rsidR="000817DD" w:rsidRPr="000817DD">
        <w:rPr>
          <w:rStyle w:val="q4iawc"/>
          <w:sz w:val="20"/>
          <w:szCs w:val="20"/>
          <w:lang w:val="pl-PL"/>
        </w:rPr>
        <w:t xml:space="preserve"> </w:t>
      </w:r>
      <w:r w:rsidR="00B37AB2">
        <w:rPr>
          <w:rStyle w:val="q4iawc"/>
          <w:sz w:val="20"/>
          <w:szCs w:val="20"/>
          <w:lang w:val="pl-PL"/>
        </w:rPr>
        <w:t xml:space="preserve">Rzeczywiści </w:t>
      </w:r>
      <w:r w:rsidR="000817DD" w:rsidRPr="000817DD">
        <w:rPr>
          <w:rStyle w:val="q4iawc"/>
          <w:sz w:val="20"/>
          <w:szCs w:val="20"/>
          <w:lang w:val="pl-PL"/>
        </w:rPr>
        <w:t>Firmy są osobami zajmującymi eksponowane stanowiska polityczne</w:t>
      </w:r>
      <w:r w:rsidRPr="000817DD">
        <w:rPr>
          <w:rStyle w:val="q4iawc"/>
          <w:sz w:val="20"/>
          <w:szCs w:val="20"/>
          <w:lang w:val="pl-PL"/>
        </w:rPr>
        <w:t xml:space="preserve">, proszę o podanie </w:t>
      </w:r>
      <w:r w:rsidR="000817DD" w:rsidRPr="000817DD">
        <w:rPr>
          <w:rStyle w:val="q4iawc"/>
          <w:sz w:val="20"/>
          <w:szCs w:val="20"/>
          <w:lang w:val="pl-PL"/>
        </w:rPr>
        <w:t>ich danych</w:t>
      </w:r>
      <w:r w:rsidRPr="000817DD">
        <w:rPr>
          <w:rStyle w:val="q4iawc"/>
          <w:sz w:val="20"/>
          <w:szCs w:val="20"/>
          <w:lang w:val="pl-PL"/>
        </w:rPr>
        <w:t>:</w:t>
      </w:r>
    </w:p>
    <w:p w14:paraId="79B299EF" w14:textId="78A7B640" w:rsidR="000817DD" w:rsidRPr="000817DD" w:rsidRDefault="000817DD" w:rsidP="00EC7938">
      <w:pPr>
        <w:pStyle w:val="ListParagraph"/>
        <w:spacing w:before="70" w:after="0" w:line="360" w:lineRule="auto"/>
        <w:ind w:left="567"/>
        <w:jc w:val="both"/>
        <w:rPr>
          <w:rStyle w:val="q4iawc"/>
          <w:rFonts w:cstheme="minorHAnsi"/>
          <w:sz w:val="20"/>
          <w:szCs w:val="20"/>
          <w:lang w:val="pl-PL"/>
        </w:rPr>
      </w:pPr>
      <w:r w:rsidRPr="000817DD">
        <w:rPr>
          <w:rStyle w:val="q4iawc"/>
          <w:rFonts w:cstheme="minorHAnsi"/>
          <w:sz w:val="20"/>
          <w:szCs w:val="20"/>
          <w:lang w:val="pl-PL"/>
        </w:rPr>
        <w:t>Nazwisko i imię</w:t>
      </w:r>
      <w:r w:rsidR="00902C95">
        <w:rPr>
          <w:rStyle w:val="q4iawc"/>
          <w:rFonts w:cstheme="minorHAnsi"/>
          <w:sz w:val="20"/>
          <w:szCs w:val="20"/>
          <w:lang w:val="pl-PL"/>
        </w:rPr>
        <w:t xml:space="preserve"> </w:t>
      </w:r>
      <w:r w:rsidR="00902C95" w:rsidRPr="00DE2C35">
        <w:rPr>
          <w:rStyle w:val="Poletekstowe"/>
        </w:rPr>
        <w:fldChar w:fldCharType="begin">
          <w:ffData>
            <w:name w:val="Text3"/>
            <w:enabled/>
            <w:calcOnExit w:val="0"/>
            <w:textInput/>
          </w:ffData>
        </w:fldChar>
      </w:r>
      <w:r w:rsidR="00902C95" w:rsidRPr="00C22706">
        <w:rPr>
          <w:rStyle w:val="Poletekstowe"/>
          <w:lang w:val="pl-PL"/>
        </w:rPr>
        <w:instrText xml:space="preserve"> FORMTEXT </w:instrText>
      </w:r>
      <w:r w:rsidR="00902C95" w:rsidRPr="00DE2C35">
        <w:rPr>
          <w:rStyle w:val="Poletekstowe"/>
        </w:rPr>
      </w:r>
      <w:r w:rsidR="00902C95" w:rsidRPr="00DE2C35">
        <w:rPr>
          <w:rStyle w:val="Poletekstowe"/>
        </w:rPr>
        <w:fldChar w:fldCharType="separate"/>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fldChar w:fldCharType="end"/>
      </w:r>
    </w:p>
    <w:p w14:paraId="4680D4A1" w14:textId="21B24CF2" w:rsidR="00EC7938" w:rsidRPr="000817DD" w:rsidRDefault="00EC7938" w:rsidP="00EC7938">
      <w:pPr>
        <w:pStyle w:val="ListParagraph"/>
        <w:spacing w:before="70" w:after="0" w:line="360" w:lineRule="auto"/>
        <w:ind w:left="567"/>
        <w:jc w:val="both"/>
        <w:rPr>
          <w:rStyle w:val="q4iawc"/>
          <w:rFonts w:cstheme="minorHAnsi"/>
          <w:sz w:val="20"/>
          <w:szCs w:val="20"/>
          <w:lang w:val="pl-PL"/>
        </w:rPr>
      </w:pPr>
      <w:r w:rsidRPr="000817DD">
        <w:rPr>
          <w:rStyle w:val="q4iawc"/>
          <w:rFonts w:cstheme="minorHAnsi"/>
          <w:sz w:val="20"/>
          <w:szCs w:val="20"/>
          <w:lang w:val="pl-PL"/>
        </w:rPr>
        <w:t>Nazwisko i imię</w:t>
      </w:r>
      <w:r w:rsidR="00902C95">
        <w:rPr>
          <w:rStyle w:val="q4iawc"/>
          <w:rFonts w:cstheme="minorHAnsi"/>
          <w:sz w:val="20"/>
          <w:szCs w:val="20"/>
          <w:lang w:val="pl-PL"/>
        </w:rPr>
        <w:t xml:space="preserve"> </w:t>
      </w:r>
      <w:r w:rsidR="00902C95" w:rsidRPr="00DE2C35">
        <w:rPr>
          <w:rStyle w:val="Poletekstowe"/>
        </w:rPr>
        <w:fldChar w:fldCharType="begin">
          <w:ffData>
            <w:name w:val="Text3"/>
            <w:enabled/>
            <w:calcOnExit w:val="0"/>
            <w:textInput/>
          </w:ffData>
        </w:fldChar>
      </w:r>
      <w:r w:rsidR="00902C95" w:rsidRPr="00C22706">
        <w:rPr>
          <w:rStyle w:val="Poletekstowe"/>
          <w:lang w:val="pl-PL"/>
        </w:rPr>
        <w:instrText xml:space="preserve"> FORMTEXT </w:instrText>
      </w:r>
      <w:r w:rsidR="00902C95" w:rsidRPr="00DE2C35">
        <w:rPr>
          <w:rStyle w:val="Poletekstowe"/>
        </w:rPr>
      </w:r>
      <w:r w:rsidR="00902C95" w:rsidRPr="00DE2C35">
        <w:rPr>
          <w:rStyle w:val="Poletekstowe"/>
        </w:rPr>
        <w:fldChar w:fldCharType="separate"/>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fldChar w:fldCharType="end"/>
      </w:r>
    </w:p>
    <w:p w14:paraId="000DA67A" w14:textId="133BA81F" w:rsidR="00EC7938" w:rsidRPr="000817DD" w:rsidRDefault="00EC7938" w:rsidP="00EC7938">
      <w:pPr>
        <w:pStyle w:val="ListParagraph"/>
        <w:spacing w:before="70" w:after="0" w:line="360" w:lineRule="auto"/>
        <w:ind w:left="567"/>
        <w:jc w:val="both"/>
        <w:rPr>
          <w:rStyle w:val="q4iawc"/>
          <w:rFonts w:cstheme="minorHAnsi"/>
          <w:sz w:val="20"/>
          <w:szCs w:val="20"/>
          <w:lang w:val="pl-PL"/>
        </w:rPr>
      </w:pPr>
      <w:r w:rsidRPr="000817DD">
        <w:rPr>
          <w:rStyle w:val="q4iawc"/>
          <w:rFonts w:cstheme="minorHAnsi"/>
          <w:sz w:val="20"/>
          <w:szCs w:val="20"/>
          <w:lang w:val="pl-PL"/>
        </w:rPr>
        <w:t>Nazwisko i imię</w:t>
      </w:r>
      <w:r w:rsidR="00902C95">
        <w:rPr>
          <w:rStyle w:val="q4iawc"/>
          <w:rFonts w:cstheme="minorHAnsi"/>
          <w:sz w:val="20"/>
          <w:szCs w:val="20"/>
          <w:lang w:val="pl-PL"/>
        </w:rPr>
        <w:t xml:space="preserve"> </w:t>
      </w:r>
      <w:r w:rsidR="00902C95" w:rsidRPr="00DE2C35">
        <w:rPr>
          <w:rStyle w:val="Poletekstowe"/>
        </w:rPr>
        <w:fldChar w:fldCharType="begin">
          <w:ffData>
            <w:name w:val="Text3"/>
            <w:enabled/>
            <w:calcOnExit w:val="0"/>
            <w:textInput/>
          </w:ffData>
        </w:fldChar>
      </w:r>
      <w:r w:rsidR="00902C95" w:rsidRPr="00C22706">
        <w:rPr>
          <w:rStyle w:val="Poletekstowe"/>
          <w:lang w:val="pl-PL"/>
        </w:rPr>
        <w:instrText xml:space="preserve"> FORMTEXT </w:instrText>
      </w:r>
      <w:r w:rsidR="00902C95" w:rsidRPr="00DE2C35">
        <w:rPr>
          <w:rStyle w:val="Poletekstowe"/>
        </w:rPr>
      </w:r>
      <w:r w:rsidR="00902C95" w:rsidRPr="00DE2C35">
        <w:rPr>
          <w:rStyle w:val="Poletekstowe"/>
        </w:rPr>
        <w:fldChar w:fldCharType="separate"/>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fldChar w:fldCharType="end"/>
      </w:r>
    </w:p>
    <w:p w14:paraId="10635C78" w14:textId="1A947A69" w:rsidR="00902C95" w:rsidRPr="00B80AAA" w:rsidRDefault="00EC7938" w:rsidP="00902C95">
      <w:pPr>
        <w:pStyle w:val="ListParagraph"/>
        <w:spacing w:before="70" w:after="0" w:line="360" w:lineRule="auto"/>
        <w:ind w:left="567"/>
        <w:jc w:val="both"/>
        <w:rPr>
          <w:rStyle w:val="Poletekstowe"/>
          <w:lang w:val="pl-PL"/>
        </w:rPr>
      </w:pPr>
      <w:r w:rsidRPr="000817DD">
        <w:rPr>
          <w:rStyle w:val="q4iawc"/>
          <w:rFonts w:cstheme="minorHAnsi"/>
          <w:sz w:val="20"/>
          <w:szCs w:val="20"/>
          <w:lang w:val="pl-PL"/>
        </w:rPr>
        <w:t>Nazwisko i imię</w:t>
      </w:r>
      <w:r w:rsidR="00902C95">
        <w:rPr>
          <w:rStyle w:val="q4iawc"/>
          <w:rFonts w:cstheme="minorHAnsi"/>
          <w:sz w:val="20"/>
          <w:szCs w:val="20"/>
          <w:lang w:val="pl-PL"/>
        </w:rPr>
        <w:t xml:space="preserve"> </w:t>
      </w:r>
      <w:r w:rsidR="00902C95" w:rsidRPr="00DE2C35">
        <w:rPr>
          <w:rStyle w:val="Poletekstowe"/>
        </w:rPr>
        <w:fldChar w:fldCharType="begin">
          <w:ffData>
            <w:name w:val="Text3"/>
            <w:enabled/>
            <w:calcOnExit w:val="0"/>
            <w:textInput/>
          </w:ffData>
        </w:fldChar>
      </w:r>
      <w:r w:rsidR="00902C95" w:rsidRPr="00C22706">
        <w:rPr>
          <w:rStyle w:val="Poletekstowe"/>
          <w:lang w:val="pl-PL"/>
        </w:rPr>
        <w:instrText xml:space="preserve"> FORMTEXT </w:instrText>
      </w:r>
      <w:r w:rsidR="00902C95" w:rsidRPr="00DE2C35">
        <w:rPr>
          <w:rStyle w:val="Poletekstowe"/>
        </w:rPr>
      </w:r>
      <w:r w:rsidR="00902C95" w:rsidRPr="00DE2C35">
        <w:rPr>
          <w:rStyle w:val="Poletekstowe"/>
        </w:rPr>
        <w:fldChar w:fldCharType="separate"/>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t> </w:t>
      </w:r>
      <w:r w:rsidR="00902C95" w:rsidRPr="00DE2C35">
        <w:rPr>
          <w:rStyle w:val="Poletekstowe"/>
        </w:rPr>
        <w:fldChar w:fldCharType="end"/>
      </w:r>
    </w:p>
    <w:p w14:paraId="4D28C870" w14:textId="77777777" w:rsidR="00902C95" w:rsidRPr="00902C95" w:rsidRDefault="00902C95" w:rsidP="00902C95">
      <w:pPr>
        <w:pStyle w:val="ListParagraph"/>
        <w:spacing w:before="70" w:after="0" w:line="360" w:lineRule="auto"/>
        <w:ind w:left="567"/>
        <w:jc w:val="both"/>
        <w:rPr>
          <w:rStyle w:val="Poletekstowe"/>
          <w:lang w:val="pl-PL"/>
        </w:rPr>
      </w:pPr>
    </w:p>
    <w:p w14:paraId="36647969" w14:textId="77777777" w:rsidR="0032038C" w:rsidRPr="0032038C" w:rsidRDefault="0032038C" w:rsidP="0032038C">
      <w:pPr>
        <w:pStyle w:val="ListParagraph"/>
        <w:spacing w:before="70" w:after="0" w:line="360" w:lineRule="auto"/>
        <w:ind w:left="567"/>
        <w:jc w:val="both"/>
        <w:rPr>
          <w:rStyle w:val="q4iawc"/>
          <w:rFonts w:cstheme="minorHAnsi"/>
          <w:sz w:val="20"/>
          <w:szCs w:val="20"/>
          <w:lang w:val="pl-PL"/>
        </w:rPr>
      </w:pPr>
    </w:p>
    <w:p w14:paraId="5CD94C7C" w14:textId="77777777" w:rsidR="0032038C" w:rsidRPr="0032038C" w:rsidRDefault="0032038C" w:rsidP="0032038C">
      <w:pPr>
        <w:pStyle w:val="ListParagraph"/>
        <w:spacing w:before="70" w:after="0" w:line="360" w:lineRule="auto"/>
        <w:ind w:left="567"/>
        <w:jc w:val="both"/>
        <w:rPr>
          <w:rStyle w:val="q4iawc"/>
          <w:rFonts w:cstheme="minorHAnsi"/>
          <w:sz w:val="20"/>
          <w:szCs w:val="20"/>
          <w:lang w:val="pl-PL"/>
        </w:rPr>
      </w:pPr>
    </w:p>
    <w:p w14:paraId="36193DFE" w14:textId="4C103D09" w:rsidR="009C673E" w:rsidRPr="00902C95" w:rsidRDefault="009C673E" w:rsidP="00902C95">
      <w:pPr>
        <w:pStyle w:val="ListParagraph"/>
        <w:numPr>
          <w:ilvl w:val="0"/>
          <w:numId w:val="9"/>
        </w:numPr>
        <w:spacing w:before="70" w:after="0" w:line="360" w:lineRule="auto"/>
        <w:ind w:left="567"/>
        <w:jc w:val="both"/>
        <w:rPr>
          <w:rStyle w:val="q4iawc"/>
          <w:rFonts w:cstheme="minorHAnsi"/>
          <w:sz w:val="20"/>
          <w:szCs w:val="20"/>
          <w:lang w:val="pl-PL"/>
        </w:rPr>
      </w:pPr>
      <w:r w:rsidRPr="00902C95">
        <w:rPr>
          <w:rStyle w:val="q4iawc"/>
          <w:sz w:val="20"/>
          <w:szCs w:val="20"/>
          <w:lang w:val="pl-PL"/>
        </w:rPr>
        <w:t xml:space="preserve">Proszę o podanie numeru rachunku bankowego, który jest własnością Zleceniodawcy i z którego będzie dokonywana płatność </w:t>
      </w:r>
      <w:r w:rsidR="000E1738" w:rsidRPr="00902C95">
        <w:rPr>
          <w:rStyle w:val="q4iawc"/>
          <w:sz w:val="20"/>
          <w:szCs w:val="20"/>
          <w:lang w:val="pl-PL"/>
        </w:rPr>
        <w:t xml:space="preserve">z tytułu </w:t>
      </w:r>
      <w:r w:rsidR="00B80AAA">
        <w:rPr>
          <w:rStyle w:val="q4iawc"/>
          <w:sz w:val="20"/>
          <w:szCs w:val="20"/>
          <w:lang w:val="pl-PL"/>
        </w:rPr>
        <w:t>składki</w:t>
      </w:r>
      <w:r w:rsidR="000E1738" w:rsidRPr="00902C95">
        <w:rPr>
          <w:rStyle w:val="q4iawc"/>
          <w:sz w:val="20"/>
          <w:szCs w:val="20"/>
          <w:lang w:val="pl-PL"/>
        </w:rPr>
        <w:t xml:space="preserve"> za udzielenie gwarancji</w:t>
      </w:r>
      <w:r w:rsidRPr="00902C95">
        <w:rPr>
          <w:rStyle w:val="q4iawc"/>
          <w:sz w:val="20"/>
          <w:szCs w:val="20"/>
          <w:lang w:val="pl-PL"/>
        </w:rPr>
        <w:t>:</w:t>
      </w:r>
      <w:r w:rsidR="0008267E">
        <w:rPr>
          <w:rStyle w:val="q4iawc"/>
          <w:sz w:val="20"/>
          <w:szCs w:val="20"/>
          <w:lang w:val="pl-PL"/>
        </w:rPr>
        <w:t xml:space="preserve"> </w:t>
      </w:r>
      <w:bookmarkStart w:id="1" w:name="_Hlk129251220"/>
      <w:r w:rsidR="0008267E" w:rsidRPr="00DE2C35">
        <w:rPr>
          <w:rStyle w:val="Poletekstowe"/>
        </w:rPr>
        <w:fldChar w:fldCharType="begin">
          <w:ffData>
            <w:name w:val="Text3"/>
            <w:enabled/>
            <w:calcOnExit w:val="0"/>
            <w:textInput/>
          </w:ffData>
        </w:fldChar>
      </w:r>
      <w:r w:rsidR="0008267E" w:rsidRPr="00C22706">
        <w:rPr>
          <w:rStyle w:val="Poletekstowe"/>
          <w:lang w:val="pl-PL"/>
        </w:rPr>
        <w:instrText xml:space="preserve"> FORMTEXT </w:instrText>
      </w:r>
      <w:r w:rsidR="0008267E" w:rsidRPr="00DE2C35">
        <w:rPr>
          <w:rStyle w:val="Poletekstowe"/>
        </w:rPr>
      </w:r>
      <w:r w:rsidR="0008267E" w:rsidRPr="00DE2C35">
        <w:rPr>
          <w:rStyle w:val="Poletekstowe"/>
        </w:rPr>
        <w:fldChar w:fldCharType="separate"/>
      </w:r>
      <w:r w:rsidR="0008267E" w:rsidRPr="00DE2C35">
        <w:rPr>
          <w:rStyle w:val="Poletekstowe"/>
        </w:rPr>
        <w:t> </w:t>
      </w:r>
      <w:r w:rsidR="0008267E" w:rsidRPr="00DE2C35">
        <w:rPr>
          <w:rStyle w:val="Poletekstowe"/>
        </w:rPr>
        <w:t> </w:t>
      </w:r>
      <w:r w:rsidR="0008267E" w:rsidRPr="00DE2C35">
        <w:rPr>
          <w:rStyle w:val="Poletekstowe"/>
        </w:rPr>
        <w:t> </w:t>
      </w:r>
      <w:r w:rsidR="0008267E" w:rsidRPr="00DE2C35">
        <w:rPr>
          <w:rStyle w:val="Poletekstowe"/>
        </w:rPr>
        <w:t> </w:t>
      </w:r>
      <w:r w:rsidR="0008267E" w:rsidRPr="00DE2C35">
        <w:rPr>
          <w:rStyle w:val="Poletekstowe"/>
        </w:rPr>
        <w:t> </w:t>
      </w:r>
      <w:r w:rsidR="0008267E" w:rsidRPr="00DE2C35">
        <w:rPr>
          <w:rStyle w:val="Poletekstowe"/>
        </w:rPr>
        <w:fldChar w:fldCharType="end"/>
      </w:r>
      <w:bookmarkEnd w:id="1"/>
    </w:p>
    <w:p w14:paraId="23C81282" w14:textId="6EF94208" w:rsidR="008E2489" w:rsidRPr="008E2489" w:rsidRDefault="00EC7938" w:rsidP="00EC7938">
      <w:pPr>
        <w:pStyle w:val="ListParagraph"/>
        <w:spacing w:before="70" w:after="0" w:line="360" w:lineRule="auto"/>
        <w:ind w:left="567"/>
        <w:jc w:val="both"/>
        <w:rPr>
          <w:rStyle w:val="q4iawc"/>
          <w:sz w:val="4"/>
          <w:szCs w:val="4"/>
          <w:lang w:val="pl-PL"/>
        </w:rPr>
      </w:pPr>
      <w:r w:rsidRPr="000B5816">
        <w:rPr>
          <w:rFonts w:cstheme="minorHAnsi"/>
          <w:noProof/>
          <w:sz w:val="20"/>
          <w:szCs w:val="20"/>
          <w:lang w:val="pl-PL"/>
        </w:rPr>
        <mc:AlternateContent>
          <mc:Choice Requires="wps">
            <w:drawing>
              <wp:anchor distT="45720" distB="45720" distL="114300" distR="114300" simplePos="0" relativeHeight="251689984" behindDoc="0" locked="0" layoutInCell="1" allowOverlap="1" wp14:anchorId="65386C41" wp14:editId="389AF9F1">
                <wp:simplePos x="0" y="0"/>
                <wp:positionH relativeFrom="column">
                  <wp:posOffset>89536</wp:posOffset>
                </wp:positionH>
                <wp:positionV relativeFrom="paragraph">
                  <wp:posOffset>-635</wp:posOffset>
                </wp:positionV>
                <wp:extent cx="6000750" cy="238125"/>
                <wp:effectExtent l="0" t="0" r="1905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38125"/>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14:paraId="184F8DF7" w14:textId="77777777" w:rsidR="00EC7938" w:rsidRPr="000B5816" w:rsidRDefault="00EC7938" w:rsidP="00EC793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86C41" id="_x0000_t202" coordsize="21600,21600" o:spt="202" path="m,l,21600r21600,l21600,xe">
                <v:stroke joinstyle="miter"/>
                <v:path gradientshapeok="t" o:connecttype="rect"/>
              </v:shapetype>
              <v:shape id="Text Box 2" o:spid="_x0000_s1026" type="#_x0000_t202" style="position:absolute;left:0;text-align:left;margin-left:7.05pt;margin-top:-.05pt;width:472.5pt;height:18.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" fillcolor="white [3201]" strokecolor="white [3212]" strokeweight="1pt">
                <v:textbox>
                  <w:txbxContent>
                    <w:p w14:paraId="184F8DF7" w14:textId="77777777" w:rsidR="00EC7938" w:rsidRPr="000B5816" w:rsidRDefault="00EC7938" w:rsidP="00EC7938">
                      <w:pPr>
                        <w:rPr>
                          <w:sz w:val="20"/>
                          <w:szCs w:val="20"/>
                        </w:rPr>
                      </w:pPr>
                    </w:p>
                  </w:txbxContent>
                </v:textbox>
              </v:shape>
            </w:pict>
          </mc:Fallback>
        </mc:AlternateContent>
      </w:r>
    </w:p>
    <w:p w14:paraId="2CFE2FA7" w14:textId="0877976F" w:rsidR="0093477F" w:rsidRPr="00902C95" w:rsidRDefault="0093477F" w:rsidP="001B3582">
      <w:pPr>
        <w:pStyle w:val="ListParagraph"/>
        <w:spacing w:before="70" w:after="0" w:line="276" w:lineRule="auto"/>
        <w:jc w:val="both"/>
        <w:rPr>
          <w:rStyle w:val="q4iawc"/>
          <w:sz w:val="20"/>
          <w:szCs w:val="20"/>
          <w:lang w:val="pl-PL"/>
        </w:rPr>
      </w:pPr>
    </w:p>
    <w:p w14:paraId="2368BF69" w14:textId="77777777" w:rsidR="0093477F" w:rsidRPr="000817DD" w:rsidRDefault="0093477F" w:rsidP="004A1452">
      <w:pPr>
        <w:pStyle w:val="ListParagraph"/>
        <w:spacing w:line="240" w:lineRule="auto"/>
        <w:jc w:val="both"/>
        <w:rPr>
          <w:rStyle w:val="q4iawc"/>
          <w:sz w:val="20"/>
          <w:szCs w:val="20"/>
          <w:lang w:val="pl-P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3477F" w:rsidRPr="00B80AAA" w14:paraId="7D898C37" w14:textId="77777777" w:rsidTr="0093477F">
        <w:tc>
          <w:tcPr>
            <w:tcW w:w="4814" w:type="dxa"/>
          </w:tcPr>
          <w:p w14:paraId="4CB93752" w14:textId="15C15A17" w:rsidR="0093477F" w:rsidRDefault="0093477F" w:rsidP="0003512B">
            <w:pPr>
              <w:jc w:val="both"/>
              <w:rPr>
                <w:rFonts w:cstheme="minorHAnsi"/>
                <w:sz w:val="20"/>
                <w:szCs w:val="20"/>
                <w:lang w:val="pl-PL"/>
              </w:rPr>
            </w:pPr>
          </w:p>
          <w:p w14:paraId="57A0187B" w14:textId="33D7FE5A" w:rsidR="0093477F" w:rsidRDefault="0093477F" w:rsidP="0003512B">
            <w:pPr>
              <w:jc w:val="both"/>
              <w:rPr>
                <w:rFonts w:cstheme="minorHAnsi"/>
                <w:sz w:val="20"/>
                <w:szCs w:val="20"/>
                <w:lang w:val="pl-PL"/>
              </w:rPr>
            </w:pPr>
            <w:r>
              <w:rPr>
                <w:rFonts w:cstheme="minorHAnsi"/>
                <w:sz w:val="20"/>
                <w:szCs w:val="20"/>
                <w:lang w:val="pl-PL"/>
              </w:rPr>
              <w:t>………………………………………………</w:t>
            </w:r>
          </w:p>
          <w:p w14:paraId="309A0E04" w14:textId="180D7D60" w:rsidR="0093477F" w:rsidRDefault="008E2489" w:rsidP="0003512B">
            <w:pPr>
              <w:jc w:val="both"/>
              <w:rPr>
                <w:rFonts w:cstheme="minorHAnsi"/>
                <w:sz w:val="20"/>
                <w:szCs w:val="20"/>
                <w:lang w:val="pl-PL"/>
              </w:rPr>
            </w:pPr>
            <w:r>
              <w:rPr>
                <w:rFonts w:cstheme="minorHAnsi"/>
                <w:sz w:val="16"/>
                <w:szCs w:val="16"/>
                <w:lang w:val="pl-PL"/>
              </w:rPr>
              <w:t xml:space="preserve"> </w:t>
            </w:r>
            <w:r>
              <w:rPr>
                <w:rFonts w:cstheme="minorHAnsi"/>
                <w:sz w:val="16"/>
                <w:szCs w:val="16"/>
              </w:rPr>
              <w:t xml:space="preserve">               </w:t>
            </w:r>
            <w:r w:rsidR="0093477F" w:rsidRPr="000A55C2">
              <w:rPr>
                <w:rFonts w:cstheme="minorHAnsi"/>
                <w:sz w:val="16"/>
                <w:szCs w:val="16"/>
                <w:lang w:val="pl-PL"/>
              </w:rPr>
              <w:t>Miejscowość, data</w:t>
            </w:r>
          </w:p>
          <w:p w14:paraId="7F1C6901" w14:textId="788C11F6" w:rsidR="0093477F" w:rsidRDefault="0093477F" w:rsidP="0003512B">
            <w:pPr>
              <w:jc w:val="both"/>
              <w:rPr>
                <w:rFonts w:cstheme="minorHAnsi"/>
                <w:sz w:val="20"/>
                <w:szCs w:val="20"/>
                <w:lang w:val="pl-PL"/>
              </w:rPr>
            </w:pPr>
          </w:p>
        </w:tc>
        <w:tc>
          <w:tcPr>
            <w:tcW w:w="4814" w:type="dxa"/>
          </w:tcPr>
          <w:p w14:paraId="45F7D33C" w14:textId="77777777" w:rsidR="0093477F" w:rsidRDefault="0093477F" w:rsidP="0003512B">
            <w:pPr>
              <w:jc w:val="both"/>
              <w:rPr>
                <w:rFonts w:cstheme="minorHAnsi"/>
                <w:sz w:val="20"/>
                <w:szCs w:val="20"/>
                <w:lang w:val="pl-PL"/>
              </w:rPr>
            </w:pPr>
          </w:p>
          <w:p w14:paraId="7F6A4EC5" w14:textId="13168B15" w:rsidR="0093477F" w:rsidRDefault="0093477F" w:rsidP="0003512B">
            <w:pPr>
              <w:jc w:val="both"/>
              <w:rPr>
                <w:rFonts w:cstheme="minorHAnsi"/>
                <w:sz w:val="16"/>
                <w:szCs w:val="16"/>
                <w:lang w:val="pl-PL"/>
              </w:rPr>
            </w:pPr>
            <w:r>
              <w:rPr>
                <w:rFonts w:cstheme="minorHAnsi"/>
                <w:sz w:val="20"/>
                <w:szCs w:val="20"/>
                <w:lang w:val="pl-PL"/>
              </w:rPr>
              <w:t>……………………………………………………………………………..………</w:t>
            </w:r>
          </w:p>
          <w:p w14:paraId="7FF5389B" w14:textId="709AD856" w:rsidR="0093477F" w:rsidRDefault="0093477F" w:rsidP="0003512B">
            <w:pPr>
              <w:jc w:val="both"/>
              <w:rPr>
                <w:rFonts w:cstheme="minorHAnsi"/>
                <w:sz w:val="20"/>
                <w:szCs w:val="20"/>
                <w:lang w:val="pl-PL"/>
              </w:rPr>
            </w:pPr>
            <w:r>
              <w:rPr>
                <w:rFonts w:cstheme="minorHAnsi"/>
                <w:sz w:val="16"/>
                <w:szCs w:val="16"/>
                <w:lang w:val="pl-PL"/>
              </w:rPr>
              <w:t>Imiona i nazwiska, podpisy osób upoważnionych do składania oświadczeń w imieniu Zleceniodawcy</w:t>
            </w:r>
          </w:p>
        </w:tc>
      </w:tr>
    </w:tbl>
    <w:p w14:paraId="17716997" w14:textId="77777777" w:rsidR="000A55C2" w:rsidRPr="000A55C2" w:rsidRDefault="000A55C2" w:rsidP="000A55C2">
      <w:pPr>
        <w:spacing w:line="240" w:lineRule="auto"/>
        <w:jc w:val="both"/>
        <w:rPr>
          <w:rFonts w:cstheme="minorHAnsi"/>
          <w:sz w:val="16"/>
          <w:szCs w:val="16"/>
          <w:lang w:val="pl-PL"/>
        </w:rPr>
      </w:pPr>
    </w:p>
    <w:p w14:paraId="5B9CC80C" w14:textId="1B5B1E5C" w:rsidR="002851BC" w:rsidRPr="002851BC" w:rsidRDefault="0003512B" w:rsidP="002851BC">
      <w:pPr>
        <w:jc w:val="both"/>
        <w:rPr>
          <w:rStyle w:val="q4iawc"/>
          <w:rFonts w:cstheme="minorHAnsi"/>
          <w:sz w:val="16"/>
          <w:szCs w:val="16"/>
          <w:lang w:val="pl-PL"/>
        </w:rPr>
      </w:pPr>
      <w:r w:rsidRPr="000817DD">
        <w:rPr>
          <w:rFonts w:cstheme="minorHAnsi"/>
          <w:sz w:val="16"/>
          <w:szCs w:val="16"/>
          <w:lang w:val="pl-PL"/>
        </w:rPr>
        <w:t>*</w:t>
      </w:r>
      <w:bookmarkStart w:id="2" w:name="_Hlk129091070"/>
      <w:r w:rsidR="002851BC" w:rsidRPr="002851BC">
        <w:rPr>
          <w:rStyle w:val="q4iawc"/>
          <w:rFonts w:cstheme="minorHAnsi"/>
          <w:sz w:val="16"/>
          <w:szCs w:val="16"/>
          <w:lang w:val="pl-PL"/>
        </w:rPr>
        <w:t>Beneficjent Rzeczywisty</w:t>
      </w:r>
      <w:bookmarkEnd w:id="2"/>
      <w:r w:rsidR="001B6BEF">
        <w:rPr>
          <w:rStyle w:val="q4iawc"/>
          <w:rFonts w:cstheme="minorHAnsi"/>
          <w:sz w:val="16"/>
          <w:szCs w:val="16"/>
          <w:lang w:val="pl-PL"/>
        </w:rPr>
        <w:t xml:space="preserve"> Firmy </w:t>
      </w:r>
      <w:r w:rsidR="002851BC" w:rsidRPr="002851BC">
        <w:rPr>
          <w:rStyle w:val="q4iawc"/>
          <w:rFonts w:cstheme="minorHAnsi"/>
          <w:sz w:val="16"/>
          <w:szCs w:val="16"/>
          <w:lang w:val="pl-PL"/>
        </w:rPr>
        <w:t>– osoba fizyczna lub osoby fizyczne sprawujące bezpośrednio lub pośrednio kontrolę nad Klientem poprzez posiadane uprawnienia, które wynikają z okoliczności prawnych lub faktycznych, umożliwiające wywieranie decydującego wpływu na czynności lub działania podejmowane przez Klienta, lub osoba fizyczna albo osoby fizyczne, w imieniu których są nawiązywane stosunki gospodarcze lub przeprowadzana jest transakcja okazjonalna, w tym:</w:t>
      </w:r>
    </w:p>
    <w:p w14:paraId="28B36CFF" w14:textId="77777777" w:rsidR="002851BC" w:rsidRPr="002851BC" w:rsidRDefault="002851BC" w:rsidP="002851BC">
      <w:pPr>
        <w:jc w:val="both"/>
        <w:rPr>
          <w:rStyle w:val="q4iawc"/>
          <w:rFonts w:cstheme="minorHAnsi"/>
          <w:sz w:val="16"/>
          <w:szCs w:val="16"/>
          <w:lang w:val="pl-PL"/>
        </w:rPr>
      </w:pPr>
      <w:r w:rsidRPr="002851BC">
        <w:rPr>
          <w:rStyle w:val="q4iawc"/>
          <w:rFonts w:cstheme="minorHAnsi"/>
          <w:sz w:val="16"/>
          <w:szCs w:val="16"/>
          <w:lang w:val="pl-PL"/>
        </w:rPr>
        <w:t>a)  w przypadku Klienta będącego osobą prawną inną niż spółka, której papiery wartościowe są dopuszczone do obrotu na rynku regulowanym podlegającym wymogom ujawniania informacji wynikającym z przepisów prawa Unii Europejskiej lub odpowiadającym im przepisom prawa państwa trzeciego:</w:t>
      </w:r>
    </w:p>
    <w:p w14:paraId="06694E0E" w14:textId="77777777" w:rsidR="002851BC" w:rsidRPr="002851BC" w:rsidRDefault="002851BC" w:rsidP="002851BC">
      <w:pPr>
        <w:jc w:val="both"/>
        <w:rPr>
          <w:rStyle w:val="q4iawc"/>
          <w:rFonts w:cstheme="minorHAnsi"/>
          <w:sz w:val="16"/>
          <w:szCs w:val="16"/>
          <w:lang w:val="pl-PL"/>
        </w:rPr>
      </w:pPr>
      <w:r w:rsidRPr="002851BC">
        <w:rPr>
          <w:rStyle w:val="q4iawc"/>
          <w:rFonts w:cstheme="minorHAnsi"/>
          <w:sz w:val="16"/>
          <w:szCs w:val="16"/>
          <w:lang w:val="pl-PL"/>
        </w:rPr>
        <w:t>–   osoba fizyczna będąca udziałowcem lub akcjonariuszem Klienta, której przysługuje prawo własności więcej niż 25% ogólnej liczby udziałów lub akcji tej osoby prawnej,</w:t>
      </w:r>
    </w:p>
    <w:p w14:paraId="10E41348" w14:textId="77777777" w:rsidR="002851BC" w:rsidRPr="002851BC" w:rsidRDefault="002851BC" w:rsidP="002851BC">
      <w:pPr>
        <w:jc w:val="both"/>
        <w:rPr>
          <w:rStyle w:val="q4iawc"/>
          <w:rFonts w:cstheme="minorHAnsi"/>
          <w:sz w:val="16"/>
          <w:szCs w:val="16"/>
          <w:lang w:val="pl-PL"/>
        </w:rPr>
      </w:pPr>
      <w:r w:rsidRPr="002851BC">
        <w:rPr>
          <w:rStyle w:val="q4iawc"/>
          <w:rFonts w:cstheme="minorHAnsi"/>
          <w:sz w:val="16"/>
          <w:szCs w:val="16"/>
          <w:lang w:val="pl-PL"/>
        </w:rPr>
        <w:t>–  osoba fizyczna dysponująca więcej niż 25% ogólnej liczby głosów w organie stanowiącym Klienta, także jako zastawnik albo użytkownik, lub na podstawie porozumień z innymi uprawnionymi do głosu,</w:t>
      </w:r>
    </w:p>
    <w:p w14:paraId="18C45A5F" w14:textId="77777777" w:rsidR="002851BC" w:rsidRPr="002851BC" w:rsidRDefault="002851BC" w:rsidP="002851BC">
      <w:pPr>
        <w:jc w:val="both"/>
        <w:rPr>
          <w:rStyle w:val="q4iawc"/>
          <w:rFonts w:cstheme="minorHAnsi"/>
          <w:sz w:val="16"/>
          <w:szCs w:val="16"/>
          <w:lang w:val="pl-PL"/>
        </w:rPr>
      </w:pPr>
      <w:r w:rsidRPr="002851BC">
        <w:rPr>
          <w:rStyle w:val="q4iawc"/>
          <w:rFonts w:cstheme="minorHAnsi"/>
          <w:sz w:val="16"/>
          <w:szCs w:val="16"/>
          <w:lang w:val="pl-PL"/>
        </w:rPr>
        <w:t>–   osoba fizyczna sprawująca kontrolę nad osobą prawną lub osobami prawnymi, którym łącznie przysługuje prawo własności więcej niż 25% ogólnej liczby udziałów lub akcji klienta, lub łącznie dysponująca więcej niż 25% ogólnej liczby głosów w organie Klienta, także jako zastawnik albo użytkownik, lub na podstawie porozumień z innymi uprawnionymi do głosu,</w:t>
      </w:r>
    </w:p>
    <w:p w14:paraId="3FCB9E3E" w14:textId="77777777" w:rsidR="002851BC" w:rsidRPr="002851BC" w:rsidRDefault="002851BC" w:rsidP="002851BC">
      <w:pPr>
        <w:jc w:val="both"/>
        <w:rPr>
          <w:rStyle w:val="q4iawc"/>
          <w:rFonts w:cstheme="minorHAnsi"/>
          <w:sz w:val="16"/>
          <w:szCs w:val="16"/>
          <w:lang w:val="pl-PL"/>
        </w:rPr>
      </w:pPr>
      <w:r w:rsidRPr="002851BC">
        <w:rPr>
          <w:rStyle w:val="q4iawc"/>
          <w:rFonts w:cstheme="minorHAnsi"/>
          <w:sz w:val="16"/>
          <w:szCs w:val="16"/>
          <w:lang w:val="pl-PL"/>
        </w:rPr>
        <w:t>–   osoba fizyczna sprawująca kontrolę nad Klientem poprzez posiadanie w stosunku do tej osoby prawnej uprawnień, lub</w:t>
      </w:r>
    </w:p>
    <w:p w14:paraId="01827F0D" w14:textId="77777777" w:rsidR="002851BC" w:rsidRPr="002851BC" w:rsidRDefault="002851BC" w:rsidP="002851BC">
      <w:pPr>
        <w:jc w:val="both"/>
        <w:rPr>
          <w:rStyle w:val="q4iawc"/>
          <w:rFonts w:cstheme="minorHAnsi"/>
          <w:sz w:val="16"/>
          <w:szCs w:val="16"/>
          <w:lang w:val="pl-PL"/>
        </w:rPr>
      </w:pPr>
      <w:r w:rsidRPr="002851BC">
        <w:rPr>
          <w:rStyle w:val="q4iawc"/>
          <w:rFonts w:cstheme="minorHAnsi"/>
          <w:sz w:val="16"/>
          <w:szCs w:val="16"/>
          <w:lang w:val="pl-PL"/>
        </w:rPr>
        <w:t>–   osoba fizyczna zajmująca wyższe stanowisko kierownicze w przypadku udokumentowanego braku możliwości ustalenia lub wątpliwości co do tożsamości osób fizycznych określonych w tiret pierwszym, drugim, trzecim i czwartym oraz w przypadku niestwierdzenia podejrzeń prania pieniędzy lub finansowania terroryzmu,</w:t>
      </w:r>
    </w:p>
    <w:p w14:paraId="0650D6FD" w14:textId="77777777" w:rsidR="002851BC" w:rsidRPr="002851BC" w:rsidRDefault="002851BC" w:rsidP="002851BC">
      <w:pPr>
        <w:jc w:val="both"/>
        <w:rPr>
          <w:rStyle w:val="q4iawc"/>
          <w:rFonts w:cstheme="minorHAnsi"/>
          <w:sz w:val="16"/>
          <w:szCs w:val="16"/>
          <w:lang w:val="pl-PL"/>
        </w:rPr>
      </w:pPr>
      <w:r w:rsidRPr="002851BC">
        <w:rPr>
          <w:rStyle w:val="q4iawc"/>
          <w:rFonts w:cstheme="minorHAnsi"/>
          <w:sz w:val="16"/>
          <w:szCs w:val="16"/>
          <w:lang w:val="pl-PL"/>
        </w:rPr>
        <w:t>b)  w przypadku Klienta będącego trustem:</w:t>
      </w:r>
    </w:p>
    <w:p w14:paraId="66546367" w14:textId="77777777" w:rsidR="002851BC" w:rsidRPr="002851BC" w:rsidRDefault="002851BC" w:rsidP="002851BC">
      <w:pPr>
        <w:jc w:val="both"/>
        <w:rPr>
          <w:rStyle w:val="q4iawc"/>
          <w:rFonts w:cstheme="minorHAnsi"/>
          <w:sz w:val="16"/>
          <w:szCs w:val="16"/>
          <w:lang w:val="pl-PL"/>
        </w:rPr>
      </w:pPr>
      <w:r w:rsidRPr="002851BC">
        <w:rPr>
          <w:rStyle w:val="q4iawc"/>
          <w:rFonts w:cstheme="minorHAnsi"/>
          <w:sz w:val="16"/>
          <w:szCs w:val="16"/>
          <w:lang w:val="pl-PL"/>
        </w:rPr>
        <w:t>–   założyciel,</w:t>
      </w:r>
    </w:p>
    <w:p w14:paraId="4E76544C" w14:textId="77777777" w:rsidR="002851BC" w:rsidRPr="002851BC" w:rsidRDefault="002851BC" w:rsidP="002851BC">
      <w:pPr>
        <w:jc w:val="both"/>
        <w:rPr>
          <w:rStyle w:val="q4iawc"/>
          <w:rFonts w:cstheme="minorHAnsi"/>
          <w:sz w:val="16"/>
          <w:szCs w:val="16"/>
          <w:lang w:val="pl-PL"/>
        </w:rPr>
      </w:pPr>
      <w:r w:rsidRPr="002851BC">
        <w:rPr>
          <w:rStyle w:val="q4iawc"/>
          <w:rFonts w:cstheme="minorHAnsi"/>
          <w:sz w:val="16"/>
          <w:szCs w:val="16"/>
          <w:lang w:val="pl-PL"/>
        </w:rPr>
        <w:t>–   powiernik,</w:t>
      </w:r>
    </w:p>
    <w:p w14:paraId="2C8CB516" w14:textId="77777777" w:rsidR="002851BC" w:rsidRPr="002851BC" w:rsidRDefault="002851BC" w:rsidP="002851BC">
      <w:pPr>
        <w:jc w:val="both"/>
        <w:rPr>
          <w:rStyle w:val="q4iawc"/>
          <w:rFonts w:cstheme="minorHAnsi"/>
          <w:sz w:val="16"/>
          <w:szCs w:val="16"/>
          <w:lang w:val="pl-PL"/>
        </w:rPr>
      </w:pPr>
      <w:r w:rsidRPr="002851BC">
        <w:rPr>
          <w:rStyle w:val="q4iawc"/>
          <w:rFonts w:cstheme="minorHAnsi"/>
          <w:sz w:val="16"/>
          <w:szCs w:val="16"/>
          <w:lang w:val="pl-PL"/>
        </w:rPr>
        <w:t>–   nadzorca, jeżeli został ustanowiony,</w:t>
      </w:r>
    </w:p>
    <w:p w14:paraId="2D0BDFCA" w14:textId="77777777" w:rsidR="002851BC" w:rsidRPr="002851BC" w:rsidRDefault="002851BC" w:rsidP="002851BC">
      <w:pPr>
        <w:jc w:val="both"/>
        <w:rPr>
          <w:rStyle w:val="q4iawc"/>
          <w:rFonts w:cstheme="minorHAnsi"/>
          <w:sz w:val="16"/>
          <w:szCs w:val="16"/>
          <w:lang w:val="pl-PL"/>
        </w:rPr>
      </w:pPr>
      <w:r w:rsidRPr="002851BC">
        <w:rPr>
          <w:rStyle w:val="q4iawc"/>
          <w:rFonts w:cstheme="minorHAnsi"/>
          <w:sz w:val="16"/>
          <w:szCs w:val="16"/>
          <w:lang w:val="pl-PL"/>
        </w:rPr>
        <w:t xml:space="preserve">–   </w:t>
      </w:r>
      <w:r w:rsidRPr="00B37AB2">
        <w:rPr>
          <w:rStyle w:val="q4iawc"/>
          <w:rFonts w:cstheme="minorHAnsi"/>
          <w:color w:val="FF0000"/>
          <w:sz w:val="16"/>
          <w:szCs w:val="16"/>
          <w:lang w:val="pl-PL"/>
        </w:rPr>
        <w:t>beneficjenta</w:t>
      </w:r>
      <w:r w:rsidRPr="002851BC">
        <w:rPr>
          <w:rStyle w:val="q4iawc"/>
          <w:rFonts w:cstheme="minorHAnsi"/>
          <w:sz w:val="16"/>
          <w:szCs w:val="16"/>
          <w:lang w:val="pl-PL"/>
        </w:rPr>
        <w:t xml:space="preserve"> lub – w przypadku gdy osoby fizyczne czerpiące korzyści z danego trustu nie zostały jeszcze określone – grupę osób, w których głównym interesie powstał lub działa trust,</w:t>
      </w:r>
    </w:p>
    <w:p w14:paraId="3B951735" w14:textId="77777777" w:rsidR="002851BC" w:rsidRPr="002851BC" w:rsidRDefault="002851BC" w:rsidP="002851BC">
      <w:pPr>
        <w:jc w:val="both"/>
        <w:rPr>
          <w:rStyle w:val="q4iawc"/>
          <w:rFonts w:cstheme="minorHAnsi"/>
          <w:sz w:val="16"/>
          <w:szCs w:val="16"/>
          <w:lang w:val="pl-PL"/>
        </w:rPr>
      </w:pPr>
      <w:r w:rsidRPr="002851BC">
        <w:rPr>
          <w:rStyle w:val="q4iawc"/>
          <w:rFonts w:cstheme="minorHAnsi"/>
          <w:sz w:val="16"/>
          <w:szCs w:val="16"/>
          <w:lang w:val="pl-PL"/>
        </w:rPr>
        <w:t>– inną osobę sprawującą kontrolę nad trustem,</w:t>
      </w:r>
    </w:p>
    <w:p w14:paraId="61A82963" w14:textId="77777777" w:rsidR="002851BC" w:rsidRPr="002851BC" w:rsidRDefault="002851BC" w:rsidP="002851BC">
      <w:pPr>
        <w:jc w:val="both"/>
        <w:rPr>
          <w:rStyle w:val="q4iawc"/>
          <w:rFonts w:cstheme="minorHAnsi"/>
          <w:sz w:val="16"/>
          <w:szCs w:val="16"/>
          <w:lang w:val="pl-PL"/>
        </w:rPr>
      </w:pPr>
      <w:r w:rsidRPr="002851BC">
        <w:rPr>
          <w:rStyle w:val="q4iawc"/>
          <w:rFonts w:cstheme="minorHAnsi"/>
          <w:sz w:val="16"/>
          <w:szCs w:val="16"/>
          <w:lang w:val="pl-PL"/>
        </w:rPr>
        <w:t>– inną osobę fizyczną posiadającą uprawnienia lub wykonującą obowiązki równoważne z określonymi w tiret pierwszym–piątym,</w:t>
      </w:r>
    </w:p>
    <w:p w14:paraId="26CFAE71" w14:textId="79CBBDB9" w:rsidR="0003512B" w:rsidRPr="000817DD" w:rsidRDefault="002851BC" w:rsidP="002851BC">
      <w:pPr>
        <w:jc w:val="both"/>
        <w:rPr>
          <w:rFonts w:cstheme="minorHAnsi"/>
          <w:sz w:val="16"/>
          <w:szCs w:val="16"/>
          <w:lang w:val="pl-PL"/>
        </w:rPr>
      </w:pPr>
      <w:r w:rsidRPr="002851BC">
        <w:rPr>
          <w:rStyle w:val="q4iawc"/>
          <w:rFonts w:cstheme="minorHAnsi"/>
          <w:sz w:val="16"/>
          <w:szCs w:val="16"/>
          <w:lang w:val="pl-PL"/>
        </w:rPr>
        <w:t xml:space="preserve">    c)   w przypadku Klienta będącego osobą fizyczną prowadzącą działalność gospodarczą, wobec którego nie stwierdzono przesłanek lub okoliczności mogących wskazywać na fakt sprawowania kontroli nad nim przez inną osobę fizyczną lub osoby fizyczne, przyjmuje się, że taki klient jest jednocześnie </w:t>
      </w:r>
      <w:r w:rsidRPr="00B37AB2">
        <w:rPr>
          <w:rStyle w:val="q4iawc"/>
          <w:rFonts w:cstheme="minorHAnsi"/>
          <w:color w:val="FF0000"/>
          <w:sz w:val="16"/>
          <w:szCs w:val="16"/>
          <w:lang w:val="pl-PL"/>
        </w:rPr>
        <w:t>beneficjentem rzeczywistym.</w:t>
      </w:r>
    </w:p>
    <w:p w14:paraId="3B589728" w14:textId="581DC441" w:rsidR="00251FED" w:rsidRPr="000817DD" w:rsidRDefault="004A1452" w:rsidP="009C673E">
      <w:pPr>
        <w:jc w:val="both"/>
        <w:rPr>
          <w:rFonts w:cstheme="minorHAnsi"/>
          <w:sz w:val="16"/>
          <w:szCs w:val="16"/>
          <w:lang w:val="pl-PL"/>
        </w:rPr>
      </w:pPr>
      <w:r w:rsidRPr="000817DD">
        <w:rPr>
          <w:rFonts w:cstheme="minorHAnsi"/>
          <w:sz w:val="16"/>
          <w:szCs w:val="16"/>
          <w:lang w:val="pl-PL"/>
        </w:rPr>
        <w:t>**</w:t>
      </w:r>
      <w:r w:rsidR="0003512B" w:rsidRPr="000817DD">
        <w:rPr>
          <w:rFonts w:cstheme="minorHAnsi"/>
          <w:sz w:val="16"/>
          <w:szCs w:val="16"/>
          <w:lang w:val="pl-PL"/>
        </w:rPr>
        <w:t xml:space="preserve"> </w:t>
      </w:r>
      <w:r w:rsidRPr="000817DD">
        <w:rPr>
          <w:rFonts w:cstheme="minorHAnsi"/>
          <w:sz w:val="16"/>
          <w:szCs w:val="16"/>
          <w:lang w:val="pl-PL"/>
        </w:rPr>
        <w:t xml:space="preserve">Osoby zajmujące eksponowane stanowiska polityczne – osoby fizyczne, które pełnią lub którym powierzono znaczącą funkcję publiczną, a także członkowie ich rodzin lub osoby, o których wiadomo, że są z nimi blisko związane. </w:t>
      </w:r>
    </w:p>
    <w:sectPr w:rsidR="00251FED" w:rsidRPr="000817DD" w:rsidSect="00902C95">
      <w:headerReference w:type="default" r:id="rId8"/>
      <w:pgSz w:w="11906" w:h="16838"/>
      <w:pgMar w:top="1134" w:right="1134" w:bottom="1560" w:left="1134"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9DAC9" w14:textId="77777777" w:rsidR="00224E11" w:rsidRDefault="00224E11" w:rsidP="00F81874">
      <w:pPr>
        <w:spacing w:after="0" w:line="240" w:lineRule="auto"/>
      </w:pPr>
      <w:r>
        <w:separator/>
      </w:r>
    </w:p>
  </w:endnote>
  <w:endnote w:type="continuationSeparator" w:id="0">
    <w:p w14:paraId="2D13E219" w14:textId="77777777" w:rsidR="00224E11" w:rsidRDefault="00224E11" w:rsidP="00F8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A5875" w14:textId="77777777" w:rsidR="00224E11" w:rsidRDefault="00224E11" w:rsidP="00F81874">
      <w:pPr>
        <w:spacing w:after="0" w:line="240" w:lineRule="auto"/>
      </w:pPr>
      <w:r>
        <w:separator/>
      </w:r>
    </w:p>
  </w:footnote>
  <w:footnote w:type="continuationSeparator" w:id="0">
    <w:p w14:paraId="150B1F5B" w14:textId="77777777" w:rsidR="00224E11" w:rsidRDefault="00224E11" w:rsidP="00F81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EDAC6" w14:textId="50A4B95F" w:rsidR="0003512B" w:rsidRDefault="001B3582">
    <w:pPr>
      <w:pStyle w:val="Header"/>
    </w:pPr>
    <w:r>
      <w:rPr>
        <w:rFonts w:ascii="Arial" w:hAnsi="Arial" w:cs="Arial"/>
        <w:noProof/>
        <w:sz w:val="20"/>
      </w:rPr>
      <w:drawing>
        <wp:anchor distT="0" distB="0" distL="114300" distR="114300" simplePos="0" relativeHeight="251659264" behindDoc="1" locked="0" layoutInCell="1" allowOverlap="1" wp14:anchorId="5A6862BA" wp14:editId="66DFB51D">
          <wp:simplePos x="0" y="0"/>
          <wp:positionH relativeFrom="column">
            <wp:posOffset>-1409700</wp:posOffset>
          </wp:positionH>
          <wp:positionV relativeFrom="paragraph">
            <wp:posOffset>-1315085</wp:posOffset>
          </wp:positionV>
          <wp:extent cx="8982307" cy="1704975"/>
          <wp:effectExtent l="0" t="0" r="9525" b="0"/>
          <wp:wrapNone/>
          <wp:docPr id="24" name="Picture 24" descr="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tter ch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2307"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DB0462" w14:textId="25312815" w:rsidR="00F81874" w:rsidRDefault="00F81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D173B"/>
    <w:multiLevelType w:val="hybridMultilevel"/>
    <w:tmpl w:val="DA96581A"/>
    <w:lvl w:ilvl="0" w:tplc="041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0A045D0"/>
    <w:multiLevelType w:val="hybridMultilevel"/>
    <w:tmpl w:val="EDBCC3B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455D5253"/>
    <w:multiLevelType w:val="hybridMultilevel"/>
    <w:tmpl w:val="0562F2BC"/>
    <w:lvl w:ilvl="0" w:tplc="FFFFFFFF">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D544AA6"/>
    <w:multiLevelType w:val="hybridMultilevel"/>
    <w:tmpl w:val="2738F15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56B81DB8"/>
    <w:multiLevelType w:val="hybridMultilevel"/>
    <w:tmpl w:val="96BAD688"/>
    <w:lvl w:ilvl="0" w:tplc="140C001B">
      <w:start w:val="1"/>
      <w:numFmt w:val="lowerRoman"/>
      <w:lvlText w:val="%1."/>
      <w:lvlJc w:val="right"/>
      <w:pPr>
        <w:ind w:left="1800" w:hanging="360"/>
      </w:pPr>
    </w:lvl>
    <w:lvl w:ilvl="1" w:tplc="140C0019" w:tentative="1">
      <w:start w:val="1"/>
      <w:numFmt w:val="lowerLetter"/>
      <w:lvlText w:val="%2."/>
      <w:lvlJc w:val="left"/>
      <w:pPr>
        <w:ind w:left="2520" w:hanging="360"/>
      </w:pPr>
    </w:lvl>
    <w:lvl w:ilvl="2" w:tplc="140C001B" w:tentative="1">
      <w:start w:val="1"/>
      <w:numFmt w:val="lowerRoman"/>
      <w:lvlText w:val="%3."/>
      <w:lvlJc w:val="right"/>
      <w:pPr>
        <w:ind w:left="3240" w:hanging="180"/>
      </w:pPr>
    </w:lvl>
    <w:lvl w:ilvl="3" w:tplc="140C000F" w:tentative="1">
      <w:start w:val="1"/>
      <w:numFmt w:val="decimal"/>
      <w:lvlText w:val="%4."/>
      <w:lvlJc w:val="left"/>
      <w:pPr>
        <w:ind w:left="3960" w:hanging="360"/>
      </w:pPr>
    </w:lvl>
    <w:lvl w:ilvl="4" w:tplc="140C0019" w:tentative="1">
      <w:start w:val="1"/>
      <w:numFmt w:val="lowerLetter"/>
      <w:lvlText w:val="%5."/>
      <w:lvlJc w:val="left"/>
      <w:pPr>
        <w:ind w:left="4680" w:hanging="360"/>
      </w:pPr>
    </w:lvl>
    <w:lvl w:ilvl="5" w:tplc="140C001B" w:tentative="1">
      <w:start w:val="1"/>
      <w:numFmt w:val="lowerRoman"/>
      <w:lvlText w:val="%6."/>
      <w:lvlJc w:val="right"/>
      <w:pPr>
        <w:ind w:left="5400" w:hanging="180"/>
      </w:pPr>
    </w:lvl>
    <w:lvl w:ilvl="6" w:tplc="140C000F" w:tentative="1">
      <w:start w:val="1"/>
      <w:numFmt w:val="decimal"/>
      <w:lvlText w:val="%7."/>
      <w:lvlJc w:val="left"/>
      <w:pPr>
        <w:ind w:left="6120" w:hanging="360"/>
      </w:pPr>
    </w:lvl>
    <w:lvl w:ilvl="7" w:tplc="140C0019" w:tentative="1">
      <w:start w:val="1"/>
      <w:numFmt w:val="lowerLetter"/>
      <w:lvlText w:val="%8."/>
      <w:lvlJc w:val="left"/>
      <w:pPr>
        <w:ind w:left="6840" w:hanging="360"/>
      </w:pPr>
    </w:lvl>
    <w:lvl w:ilvl="8" w:tplc="140C001B" w:tentative="1">
      <w:start w:val="1"/>
      <w:numFmt w:val="lowerRoman"/>
      <w:lvlText w:val="%9."/>
      <w:lvlJc w:val="right"/>
      <w:pPr>
        <w:ind w:left="7560" w:hanging="180"/>
      </w:pPr>
    </w:lvl>
  </w:abstractNum>
  <w:abstractNum w:abstractNumId="5" w15:restartNumberingAfterBreak="0">
    <w:nsid w:val="56EB421C"/>
    <w:multiLevelType w:val="hybridMultilevel"/>
    <w:tmpl w:val="8FB481CE"/>
    <w:lvl w:ilvl="0" w:tplc="0415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E7C01CB"/>
    <w:multiLevelType w:val="hybridMultilevel"/>
    <w:tmpl w:val="13CE2CBA"/>
    <w:lvl w:ilvl="0" w:tplc="6EC4E008">
      <w:start w:val="1"/>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744E60"/>
    <w:multiLevelType w:val="hybridMultilevel"/>
    <w:tmpl w:val="EFA2ABAC"/>
    <w:lvl w:ilvl="0" w:tplc="74A6983E">
      <w:start w:val="1"/>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8764F7D"/>
    <w:multiLevelType w:val="hybridMultilevel"/>
    <w:tmpl w:val="514402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A865916"/>
    <w:multiLevelType w:val="hybridMultilevel"/>
    <w:tmpl w:val="EA4CF338"/>
    <w:lvl w:ilvl="0" w:tplc="140C001B">
      <w:start w:val="1"/>
      <w:numFmt w:val="lowerRoman"/>
      <w:lvlText w:val="%1."/>
      <w:lvlJc w:val="right"/>
      <w:pPr>
        <w:ind w:left="1997" w:hanging="72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0" w15:restartNumberingAfterBreak="0">
    <w:nsid w:val="71E52BD7"/>
    <w:multiLevelType w:val="hybridMultilevel"/>
    <w:tmpl w:val="5EB0DF62"/>
    <w:lvl w:ilvl="0" w:tplc="6B7CDCFC">
      <w:start w:val="1"/>
      <w:numFmt w:val="decimal"/>
      <w:lvlText w:val="%1."/>
      <w:lvlJc w:val="left"/>
      <w:pPr>
        <w:ind w:left="720" w:hanging="360"/>
      </w:pPr>
      <w:rPr>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33175D5"/>
    <w:multiLevelType w:val="hybridMultilevel"/>
    <w:tmpl w:val="9188A664"/>
    <w:lvl w:ilvl="0" w:tplc="6BC8382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5A6879"/>
    <w:multiLevelType w:val="hybridMultilevel"/>
    <w:tmpl w:val="145EC920"/>
    <w:lvl w:ilvl="0" w:tplc="140C0017">
      <w:start w:val="1"/>
      <w:numFmt w:val="lowerLetter"/>
      <w:lvlText w:val="%1)"/>
      <w:lvlJc w:val="left"/>
      <w:pPr>
        <w:ind w:left="778" w:hanging="360"/>
      </w:pPr>
    </w:lvl>
    <w:lvl w:ilvl="1" w:tplc="140C0019">
      <w:start w:val="1"/>
      <w:numFmt w:val="lowerLetter"/>
      <w:lvlText w:val="%2."/>
      <w:lvlJc w:val="left"/>
      <w:pPr>
        <w:ind w:left="1498" w:hanging="360"/>
      </w:pPr>
    </w:lvl>
    <w:lvl w:ilvl="2" w:tplc="66D6B246">
      <w:start w:val="1"/>
      <w:numFmt w:val="decimal"/>
      <w:lvlText w:val="%3."/>
      <w:lvlJc w:val="left"/>
      <w:pPr>
        <w:ind w:left="2398" w:hanging="360"/>
      </w:pPr>
      <w:rPr>
        <w:rFonts w:hint="default"/>
      </w:rPr>
    </w:lvl>
    <w:lvl w:ilvl="3" w:tplc="140C000F" w:tentative="1">
      <w:start w:val="1"/>
      <w:numFmt w:val="decimal"/>
      <w:lvlText w:val="%4."/>
      <w:lvlJc w:val="left"/>
      <w:pPr>
        <w:ind w:left="2938" w:hanging="360"/>
      </w:pPr>
    </w:lvl>
    <w:lvl w:ilvl="4" w:tplc="140C0019" w:tentative="1">
      <w:start w:val="1"/>
      <w:numFmt w:val="lowerLetter"/>
      <w:lvlText w:val="%5."/>
      <w:lvlJc w:val="left"/>
      <w:pPr>
        <w:ind w:left="3658" w:hanging="360"/>
      </w:pPr>
    </w:lvl>
    <w:lvl w:ilvl="5" w:tplc="140C001B" w:tentative="1">
      <w:start w:val="1"/>
      <w:numFmt w:val="lowerRoman"/>
      <w:lvlText w:val="%6."/>
      <w:lvlJc w:val="right"/>
      <w:pPr>
        <w:ind w:left="4378" w:hanging="180"/>
      </w:pPr>
    </w:lvl>
    <w:lvl w:ilvl="6" w:tplc="140C000F" w:tentative="1">
      <w:start w:val="1"/>
      <w:numFmt w:val="decimal"/>
      <w:lvlText w:val="%7."/>
      <w:lvlJc w:val="left"/>
      <w:pPr>
        <w:ind w:left="5098" w:hanging="360"/>
      </w:pPr>
    </w:lvl>
    <w:lvl w:ilvl="7" w:tplc="140C0019" w:tentative="1">
      <w:start w:val="1"/>
      <w:numFmt w:val="lowerLetter"/>
      <w:lvlText w:val="%8."/>
      <w:lvlJc w:val="left"/>
      <w:pPr>
        <w:ind w:left="5818" w:hanging="360"/>
      </w:pPr>
    </w:lvl>
    <w:lvl w:ilvl="8" w:tplc="140C001B" w:tentative="1">
      <w:start w:val="1"/>
      <w:numFmt w:val="lowerRoman"/>
      <w:lvlText w:val="%9."/>
      <w:lvlJc w:val="right"/>
      <w:pPr>
        <w:ind w:left="6538" w:hanging="180"/>
      </w:pPr>
    </w:lvl>
  </w:abstractNum>
  <w:abstractNum w:abstractNumId="13" w15:restartNumberingAfterBreak="0">
    <w:nsid w:val="749C642F"/>
    <w:multiLevelType w:val="hybridMultilevel"/>
    <w:tmpl w:val="B49094A6"/>
    <w:lvl w:ilvl="0" w:tplc="9C1EBDD8">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C0C1EF6"/>
    <w:multiLevelType w:val="hybridMultilevel"/>
    <w:tmpl w:val="36FE07B6"/>
    <w:lvl w:ilvl="0" w:tplc="CEE2438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57080805">
    <w:abstractNumId w:val="14"/>
  </w:num>
  <w:num w:numId="2" w16cid:durableId="902833662">
    <w:abstractNumId w:val="12"/>
  </w:num>
  <w:num w:numId="3" w16cid:durableId="964892515">
    <w:abstractNumId w:val="4"/>
  </w:num>
  <w:num w:numId="4" w16cid:durableId="1695232774">
    <w:abstractNumId w:val="9"/>
  </w:num>
  <w:num w:numId="5" w16cid:durableId="1136754441">
    <w:abstractNumId w:val="2"/>
  </w:num>
  <w:num w:numId="6" w16cid:durableId="1636790036">
    <w:abstractNumId w:val="5"/>
  </w:num>
  <w:num w:numId="7" w16cid:durableId="1517302589">
    <w:abstractNumId w:val="8"/>
  </w:num>
  <w:num w:numId="8" w16cid:durableId="659311055">
    <w:abstractNumId w:val="13"/>
  </w:num>
  <w:num w:numId="9" w16cid:durableId="1837113702">
    <w:abstractNumId w:val="10"/>
  </w:num>
  <w:num w:numId="10" w16cid:durableId="502203679">
    <w:abstractNumId w:val="11"/>
  </w:num>
  <w:num w:numId="11" w16cid:durableId="1652713505">
    <w:abstractNumId w:val="0"/>
  </w:num>
  <w:num w:numId="12" w16cid:durableId="410931560">
    <w:abstractNumId w:val="7"/>
  </w:num>
  <w:num w:numId="13" w16cid:durableId="1324701179">
    <w:abstractNumId w:val="6"/>
  </w:num>
  <w:num w:numId="14" w16cid:durableId="1700885450">
    <w:abstractNumId w:val="3"/>
  </w:num>
  <w:num w:numId="15" w16cid:durableId="483858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1B"/>
    <w:rsid w:val="0003512B"/>
    <w:rsid w:val="0006556E"/>
    <w:rsid w:val="000817DD"/>
    <w:rsid w:val="0008267E"/>
    <w:rsid w:val="000A5200"/>
    <w:rsid w:val="000A55C2"/>
    <w:rsid w:val="000B5816"/>
    <w:rsid w:val="000E1738"/>
    <w:rsid w:val="000E6D73"/>
    <w:rsid w:val="00170704"/>
    <w:rsid w:val="00194485"/>
    <w:rsid w:val="001B3582"/>
    <w:rsid w:val="001B6BEF"/>
    <w:rsid w:val="001D0045"/>
    <w:rsid w:val="00224E11"/>
    <w:rsid w:val="00251FED"/>
    <w:rsid w:val="00274B06"/>
    <w:rsid w:val="00281D7E"/>
    <w:rsid w:val="00281FEC"/>
    <w:rsid w:val="002851BC"/>
    <w:rsid w:val="0032038C"/>
    <w:rsid w:val="003B3E38"/>
    <w:rsid w:val="0041751B"/>
    <w:rsid w:val="0043293E"/>
    <w:rsid w:val="0046011D"/>
    <w:rsid w:val="004A1452"/>
    <w:rsid w:val="004B3CA1"/>
    <w:rsid w:val="004B57C6"/>
    <w:rsid w:val="00534B73"/>
    <w:rsid w:val="005D6D6A"/>
    <w:rsid w:val="00610790"/>
    <w:rsid w:val="0077234D"/>
    <w:rsid w:val="00794D19"/>
    <w:rsid w:val="00804EAB"/>
    <w:rsid w:val="008E2489"/>
    <w:rsid w:val="00902C95"/>
    <w:rsid w:val="00905BD3"/>
    <w:rsid w:val="009078F1"/>
    <w:rsid w:val="0093477F"/>
    <w:rsid w:val="009C673E"/>
    <w:rsid w:val="009F4282"/>
    <w:rsid w:val="00AF1DD0"/>
    <w:rsid w:val="00B37AB2"/>
    <w:rsid w:val="00B80AAA"/>
    <w:rsid w:val="00C54B5D"/>
    <w:rsid w:val="00C54D26"/>
    <w:rsid w:val="00C7395E"/>
    <w:rsid w:val="00CC588C"/>
    <w:rsid w:val="00D212B0"/>
    <w:rsid w:val="00D27914"/>
    <w:rsid w:val="00DA0C40"/>
    <w:rsid w:val="00DA5E4E"/>
    <w:rsid w:val="00DB5BB1"/>
    <w:rsid w:val="00DB6D22"/>
    <w:rsid w:val="00E62650"/>
    <w:rsid w:val="00EB4670"/>
    <w:rsid w:val="00EC7938"/>
    <w:rsid w:val="00F00F8E"/>
    <w:rsid w:val="00F8187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DFC5"/>
  <w15:chartTrackingRefBased/>
  <w15:docId w15:val="{3E20AD77-93F8-4ACE-B890-2399DB71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170704"/>
    <w:pPr>
      <w:keepNext/>
      <w:keepLines/>
      <w:tabs>
        <w:tab w:val="left" w:pos="357"/>
        <w:tab w:val="left" w:pos="720"/>
        <w:tab w:val="left" w:pos="1440"/>
        <w:tab w:val="left" w:pos="2304"/>
      </w:tabs>
      <w:spacing w:before="200" w:after="0" w:line="240" w:lineRule="atLeast"/>
      <w:jc w:val="both"/>
      <w:outlineLvl w:val="3"/>
    </w:pPr>
    <w:rPr>
      <w:rFonts w:asciiTheme="majorHAnsi" w:eastAsiaTheme="majorEastAsia" w:hAnsiTheme="majorHAnsi" w:cstheme="majorBidi"/>
      <w:bCs/>
      <w:iCs/>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1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251FED"/>
    <w:pPr>
      <w:tabs>
        <w:tab w:val="left" w:pos="357"/>
        <w:tab w:val="left" w:pos="720"/>
        <w:tab w:val="left" w:pos="1440"/>
        <w:tab w:val="left" w:pos="2304"/>
      </w:tabs>
      <w:spacing w:after="240" w:line="240" w:lineRule="auto"/>
      <w:jc w:val="both"/>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251FED"/>
    <w:rPr>
      <w:rFonts w:ascii="Times New Roman" w:eastAsia="Times New Roman" w:hAnsi="Times New Roman" w:cs="Times New Roman"/>
      <w:sz w:val="20"/>
      <w:szCs w:val="20"/>
      <w:lang w:val="en-GB"/>
    </w:rPr>
  </w:style>
  <w:style w:type="character" w:styleId="CommentReference">
    <w:name w:val="annotation reference"/>
    <w:basedOn w:val="DefaultParagraphFont"/>
    <w:semiHidden/>
    <w:unhideWhenUsed/>
    <w:rsid w:val="00251FED"/>
    <w:rPr>
      <w:sz w:val="16"/>
      <w:szCs w:val="16"/>
    </w:rPr>
  </w:style>
  <w:style w:type="character" w:customStyle="1" w:styleId="q4iawc">
    <w:name w:val="q4iawc"/>
    <w:basedOn w:val="DefaultParagraphFont"/>
    <w:rsid w:val="003B3E38"/>
  </w:style>
  <w:style w:type="paragraph" w:styleId="ListParagraph">
    <w:name w:val="List Paragraph"/>
    <w:basedOn w:val="Normal"/>
    <w:uiPriority w:val="34"/>
    <w:qFormat/>
    <w:rsid w:val="000A5200"/>
    <w:pPr>
      <w:ind w:left="720"/>
      <w:contextualSpacing/>
    </w:pPr>
  </w:style>
  <w:style w:type="character" w:customStyle="1" w:styleId="Heading4Char">
    <w:name w:val="Heading 4 Char"/>
    <w:basedOn w:val="DefaultParagraphFont"/>
    <w:link w:val="Heading4"/>
    <w:uiPriority w:val="9"/>
    <w:rsid w:val="00170704"/>
    <w:rPr>
      <w:rFonts w:asciiTheme="majorHAnsi" w:eastAsiaTheme="majorEastAsia" w:hAnsiTheme="majorHAnsi" w:cstheme="majorBidi"/>
      <w:bCs/>
      <w:iCs/>
      <w:sz w:val="24"/>
      <w:szCs w:val="20"/>
      <w:u w:val="single"/>
      <w:lang w:val="en-GB"/>
    </w:rPr>
  </w:style>
  <w:style w:type="paragraph" w:styleId="CommentSubject">
    <w:name w:val="annotation subject"/>
    <w:basedOn w:val="CommentText"/>
    <w:next w:val="CommentText"/>
    <w:link w:val="CommentSubjectChar"/>
    <w:uiPriority w:val="99"/>
    <w:semiHidden/>
    <w:unhideWhenUsed/>
    <w:rsid w:val="009F4282"/>
    <w:pPr>
      <w:tabs>
        <w:tab w:val="clear" w:pos="357"/>
        <w:tab w:val="clear" w:pos="720"/>
        <w:tab w:val="clear" w:pos="1440"/>
        <w:tab w:val="clear" w:pos="2304"/>
      </w:tabs>
      <w:spacing w:after="160"/>
      <w:jc w:val="left"/>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9F4282"/>
    <w:rPr>
      <w:rFonts w:ascii="Times New Roman" w:eastAsia="Times New Roman" w:hAnsi="Times New Roman" w:cs="Times New Roman"/>
      <w:b/>
      <w:bCs/>
      <w:sz w:val="20"/>
      <w:szCs w:val="20"/>
      <w:lang w:val="en-GB"/>
    </w:rPr>
  </w:style>
  <w:style w:type="paragraph" w:styleId="Header">
    <w:name w:val="header"/>
    <w:basedOn w:val="Normal"/>
    <w:link w:val="HeaderChar"/>
    <w:uiPriority w:val="99"/>
    <w:unhideWhenUsed/>
    <w:rsid w:val="00F818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1874"/>
  </w:style>
  <w:style w:type="paragraph" w:styleId="Footer">
    <w:name w:val="footer"/>
    <w:basedOn w:val="Normal"/>
    <w:link w:val="FooterChar"/>
    <w:uiPriority w:val="99"/>
    <w:unhideWhenUsed/>
    <w:rsid w:val="00F818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1874"/>
  </w:style>
  <w:style w:type="paragraph" w:styleId="Revision">
    <w:name w:val="Revision"/>
    <w:hidden/>
    <w:uiPriority w:val="99"/>
    <w:semiHidden/>
    <w:rsid w:val="00DA0C40"/>
    <w:pPr>
      <w:spacing w:after="0" w:line="240" w:lineRule="auto"/>
    </w:pPr>
  </w:style>
  <w:style w:type="paragraph" w:styleId="BodyText">
    <w:name w:val="Body Text"/>
    <w:basedOn w:val="Normal"/>
    <w:link w:val="BodyTextChar"/>
    <w:uiPriority w:val="99"/>
    <w:semiHidden/>
    <w:unhideWhenUsed/>
    <w:rsid w:val="00902C95"/>
    <w:pPr>
      <w:spacing w:after="120"/>
    </w:pPr>
  </w:style>
  <w:style w:type="character" w:customStyle="1" w:styleId="BodyTextChar">
    <w:name w:val="Body Text Char"/>
    <w:basedOn w:val="DefaultParagraphFont"/>
    <w:link w:val="BodyText"/>
    <w:uiPriority w:val="99"/>
    <w:semiHidden/>
    <w:rsid w:val="00902C95"/>
  </w:style>
  <w:style w:type="character" w:customStyle="1" w:styleId="Poletekstowe">
    <w:name w:val="Pole tekstowe"/>
    <w:basedOn w:val="DefaultParagraphFont"/>
    <w:qFormat/>
    <w:rsid w:val="00902C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00514">
      <w:bodyDiv w:val="1"/>
      <w:marLeft w:val="0"/>
      <w:marRight w:val="0"/>
      <w:marTop w:val="0"/>
      <w:marBottom w:val="0"/>
      <w:divBdr>
        <w:top w:val="none" w:sz="0" w:space="0" w:color="auto"/>
        <w:left w:val="none" w:sz="0" w:space="0" w:color="auto"/>
        <w:bottom w:val="none" w:sz="0" w:space="0" w:color="auto"/>
        <w:right w:val="none" w:sz="0" w:space="0" w:color="auto"/>
      </w:divBdr>
    </w:div>
    <w:div w:id="256254396">
      <w:bodyDiv w:val="1"/>
      <w:marLeft w:val="0"/>
      <w:marRight w:val="0"/>
      <w:marTop w:val="0"/>
      <w:marBottom w:val="0"/>
      <w:divBdr>
        <w:top w:val="none" w:sz="0" w:space="0" w:color="auto"/>
        <w:left w:val="none" w:sz="0" w:space="0" w:color="auto"/>
        <w:bottom w:val="none" w:sz="0" w:space="0" w:color="auto"/>
        <w:right w:val="none" w:sz="0" w:space="0" w:color="auto"/>
      </w:divBdr>
    </w:div>
    <w:div w:id="674844047">
      <w:bodyDiv w:val="1"/>
      <w:marLeft w:val="0"/>
      <w:marRight w:val="0"/>
      <w:marTop w:val="0"/>
      <w:marBottom w:val="0"/>
      <w:divBdr>
        <w:top w:val="none" w:sz="0" w:space="0" w:color="auto"/>
        <w:left w:val="none" w:sz="0" w:space="0" w:color="auto"/>
        <w:bottom w:val="none" w:sz="0" w:space="0" w:color="auto"/>
        <w:right w:val="none" w:sz="0" w:space="0" w:color="auto"/>
      </w:divBdr>
    </w:div>
    <w:div w:id="1244489733">
      <w:bodyDiv w:val="1"/>
      <w:marLeft w:val="0"/>
      <w:marRight w:val="0"/>
      <w:marTop w:val="0"/>
      <w:marBottom w:val="0"/>
      <w:divBdr>
        <w:top w:val="none" w:sz="0" w:space="0" w:color="auto"/>
        <w:left w:val="none" w:sz="0" w:space="0" w:color="auto"/>
        <w:bottom w:val="none" w:sz="0" w:space="0" w:color="auto"/>
        <w:right w:val="none" w:sz="0" w:space="0" w:color="auto"/>
      </w:divBdr>
    </w:div>
    <w:div w:id="1274899676">
      <w:bodyDiv w:val="1"/>
      <w:marLeft w:val="0"/>
      <w:marRight w:val="0"/>
      <w:marTop w:val="0"/>
      <w:marBottom w:val="0"/>
      <w:divBdr>
        <w:top w:val="none" w:sz="0" w:space="0" w:color="auto"/>
        <w:left w:val="none" w:sz="0" w:space="0" w:color="auto"/>
        <w:bottom w:val="none" w:sz="0" w:space="0" w:color="auto"/>
        <w:right w:val="none" w:sz="0" w:space="0" w:color="auto"/>
      </w:divBdr>
    </w:div>
    <w:div w:id="1463815205">
      <w:bodyDiv w:val="1"/>
      <w:marLeft w:val="0"/>
      <w:marRight w:val="0"/>
      <w:marTop w:val="0"/>
      <w:marBottom w:val="0"/>
      <w:divBdr>
        <w:top w:val="none" w:sz="0" w:space="0" w:color="auto"/>
        <w:left w:val="none" w:sz="0" w:space="0" w:color="auto"/>
        <w:bottom w:val="none" w:sz="0" w:space="0" w:color="auto"/>
        <w:right w:val="none" w:sz="0" w:space="0" w:color="auto"/>
      </w:divBdr>
    </w:div>
    <w:div w:id="213740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9D953-1248-489E-A9EA-536D2500C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717</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Plonkowski</dc:creator>
  <cp:keywords/>
  <dc:description/>
  <cp:lastModifiedBy>Lukasz Jastrzebski</cp:lastModifiedBy>
  <cp:revision>21</cp:revision>
  <cp:lastPrinted>2022-11-09T14:40:00Z</cp:lastPrinted>
  <dcterms:created xsi:type="dcterms:W3CDTF">2023-02-22T16:53:00Z</dcterms:created>
  <dcterms:modified xsi:type="dcterms:W3CDTF">2023-03-23T08:20:00Z</dcterms:modified>
</cp:coreProperties>
</file>