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E498A" w14:textId="77777777" w:rsidR="0022629D" w:rsidRPr="00661BFC" w:rsidRDefault="0022629D" w:rsidP="0022629D">
      <w:pPr>
        <w:spacing w:before="120"/>
        <w:jc w:val="center"/>
        <w:rPr>
          <w:rFonts w:ascii="Arial" w:hAnsi="Arial" w:cs="Arial"/>
          <w:smallCaps/>
          <w:sz w:val="20"/>
          <w:szCs w:val="20"/>
          <w:lang w:val="pl-PL"/>
        </w:rPr>
      </w:pPr>
      <w:r w:rsidRPr="00661BFC">
        <w:rPr>
          <w:rFonts w:ascii="Arial" w:hAnsi="Arial" w:cs="Arial"/>
          <w:smallCaps/>
          <w:sz w:val="20"/>
          <w:szCs w:val="20"/>
          <w:lang w:val="pl-PL"/>
        </w:rPr>
        <w:t>Prosimy o udzielenie odpowiedzi na wszystkie poniższe pytania</w:t>
      </w:r>
    </w:p>
    <w:p w14:paraId="2C47E57C" w14:textId="77777777" w:rsidR="0022629D" w:rsidRPr="00661BFC" w:rsidRDefault="0022629D" w:rsidP="0022629D">
      <w:pPr>
        <w:spacing w:before="120"/>
        <w:jc w:val="center"/>
        <w:rPr>
          <w:rFonts w:ascii="Arial" w:hAnsi="Arial" w:cs="Arial"/>
          <w:smallCaps/>
          <w:sz w:val="20"/>
          <w:szCs w:val="20"/>
          <w:lang w:val="pl-PL"/>
        </w:rPr>
      </w:pPr>
      <w:r w:rsidRPr="00661BFC">
        <w:rPr>
          <w:rFonts w:ascii="Arial" w:hAnsi="Arial" w:cs="Arial"/>
          <w:smallCaps/>
          <w:sz w:val="20"/>
          <w:szCs w:val="20"/>
          <w:lang w:val="pl-PL"/>
        </w:rPr>
        <w:t>Jeżeli na udzielenie odpowiedzi jest za mało miejsca, prosimy o kontynuowanie w oddzielnym dokumencie ze wskazaniem pytania, do którego odnosi się odpowiedź</w:t>
      </w:r>
    </w:p>
    <w:p w14:paraId="5D3BA248" w14:textId="77777777" w:rsidR="0022629D" w:rsidRPr="00661BFC" w:rsidRDefault="0022629D" w:rsidP="0022629D">
      <w:pPr>
        <w:spacing w:before="120"/>
        <w:jc w:val="center"/>
        <w:rPr>
          <w:smallCaps/>
          <w:sz w:val="20"/>
          <w:szCs w:val="20"/>
          <w:lang w:val="pl-PL"/>
        </w:rPr>
      </w:pPr>
      <w:r w:rsidRPr="00661BFC">
        <w:rPr>
          <w:rFonts w:ascii="Arial" w:hAnsi="Arial" w:cs="Arial"/>
          <w:smallCaps/>
          <w:sz w:val="20"/>
          <w:szCs w:val="20"/>
          <w:lang w:val="pl-PL"/>
        </w:rPr>
        <w:t>Dla celów niniejszego wniosku ubezpieczeniowego „Wnioskodawca” oznacza podmiot wskazany w pkt. 1 poniżej oraz wszystkie podmioty zależne, które mają być objęte ochroną ubezpieczeniową</w:t>
      </w:r>
    </w:p>
    <w:p w14:paraId="53CD94FF" w14:textId="77777777" w:rsidR="0022629D" w:rsidRPr="00661BFC" w:rsidRDefault="0022629D" w:rsidP="0022629D">
      <w:pPr>
        <w:tabs>
          <w:tab w:val="left" w:pos="3150"/>
        </w:tabs>
        <w:rPr>
          <w:rFonts w:ascii="Arial" w:hAnsi="Arial" w:cs="Arial"/>
          <w:b/>
          <w:bCs/>
          <w:smallCaps/>
          <w:sz w:val="20"/>
          <w:lang w:val="pl-PL"/>
        </w:rPr>
      </w:pPr>
    </w:p>
    <w:p w14:paraId="10D9E99C" w14:textId="77777777" w:rsidR="0022629D" w:rsidRPr="00661BFC" w:rsidRDefault="0022629D" w:rsidP="0022629D">
      <w:pPr>
        <w:spacing w:after="120"/>
        <w:rPr>
          <w:rFonts w:ascii="Arial" w:hAnsi="Arial" w:cs="Arial"/>
          <w:b/>
          <w:bCs/>
          <w:smallCaps/>
          <w:sz w:val="20"/>
          <w:lang w:val="pl-PL"/>
        </w:rPr>
      </w:pPr>
      <w:r w:rsidRPr="00661BFC">
        <w:rPr>
          <w:rFonts w:ascii="Arial" w:hAnsi="Arial" w:cs="Arial"/>
          <w:b/>
          <w:bCs/>
          <w:smallCaps/>
          <w:sz w:val="20"/>
          <w:lang w:val="pl-PL"/>
        </w:rPr>
        <w:t>Sekcja 1: Dane wnioskodawcy</w:t>
      </w:r>
    </w:p>
    <w:p w14:paraId="12E3B986" w14:textId="77777777" w:rsidR="0022629D" w:rsidRPr="00661BFC" w:rsidRDefault="0022629D" w:rsidP="0022629D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 xml:space="preserve">1. </w:t>
      </w:r>
      <w:r w:rsidRPr="00661BFC">
        <w:rPr>
          <w:rFonts w:ascii="Arial" w:hAnsi="Arial" w:cs="Arial"/>
          <w:sz w:val="14"/>
          <w:szCs w:val="14"/>
          <w:lang w:val="pl-PL"/>
        </w:rPr>
        <w:tab/>
        <w:t>Nazwa wnioskodawcy:</w:t>
      </w:r>
      <w:r w:rsidRPr="00661BF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61BF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61BF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455117D4" w14:textId="77777777" w:rsidR="0022629D" w:rsidRPr="00661BFC" w:rsidRDefault="0022629D" w:rsidP="0022629D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ab/>
        <w:t>Adres wnioskodawcy:</w:t>
      </w:r>
      <w:r w:rsidRPr="00661BF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61BF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61BF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530C0B2A" w14:textId="77777777" w:rsidR="0022629D" w:rsidRPr="00661BFC" w:rsidRDefault="0022629D" w:rsidP="0022629D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ab/>
        <w:t>Data rozpoczęcia działalności:</w:t>
      </w:r>
      <w:r w:rsidRPr="00661BF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61BF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61BF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10151A5C" w14:textId="77777777" w:rsidR="0022629D" w:rsidRPr="00985A19" w:rsidRDefault="0022629D" w:rsidP="0022629D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Adres strony internetowej: </w:t>
      </w:r>
      <w:r w:rsidRPr="00661BF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61BF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61BF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09D67FB1" w14:textId="77777777" w:rsidR="00985A19" w:rsidRPr="00361D0A" w:rsidRDefault="00985A19" w:rsidP="00985A19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985A19">
        <w:rPr>
          <w:rFonts w:ascii="Arial" w:hAnsi="Arial" w:cs="Arial"/>
          <w:sz w:val="14"/>
          <w:szCs w:val="14"/>
          <w:lang w:val="pl-PL"/>
        </w:rPr>
        <w:tab/>
      </w:r>
      <w:r>
        <w:rPr>
          <w:rFonts w:ascii="Arial" w:hAnsi="Arial" w:cs="Arial"/>
          <w:sz w:val="14"/>
          <w:szCs w:val="14"/>
          <w:lang w:val="pl-PL"/>
        </w:rPr>
        <w:t>Numer NIP</w:t>
      </w:r>
      <w:r w:rsidRPr="00361D0A">
        <w:rPr>
          <w:rFonts w:ascii="Arial" w:hAnsi="Arial" w:cs="Arial"/>
          <w:sz w:val="14"/>
          <w:szCs w:val="14"/>
          <w:lang w:val="pl-PL"/>
        </w:rPr>
        <w:t xml:space="preserve">: </w:t>
      </w:r>
      <w:r w:rsidRPr="00361D0A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361D0A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361D0A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060D0D49" w14:textId="3DC35667" w:rsidR="00985A19" w:rsidRPr="00985A19" w:rsidRDefault="00985A19" w:rsidP="0022629D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</w:p>
    <w:p w14:paraId="14A0F592" w14:textId="77777777" w:rsidR="0022629D" w:rsidRPr="00661BFC" w:rsidRDefault="0022629D" w:rsidP="0022629D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</w:p>
    <w:p w14:paraId="7DF993B7" w14:textId="77777777" w:rsidR="0022629D" w:rsidRPr="00661BFC" w:rsidRDefault="0022629D" w:rsidP="0022629D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>2.</w:t>
      </w:r>
      <w:r w:rsidRPr="00661BFC">
        <w:rPr>
          <w:rFonts w:ascii="Arial" w:hAnsi="Arial" w:cs="Arial"/>
          <w:sz w:val="14"/>
          <w:szCs w:val="14"/>
          <w:lang w:val="pl-PL"/>
        </w:rPr>
        <w:tab/>
        <w:t>Prosimy o podanie czytelnego opisu usług świadczonych przez wnioskodawcę:</w:t>
      </w:r>
    </w:p>
    <w:p w14:paraId="6AA4BDBA" w14:textId="77777777" w:rsidR="0022629D" w:rsidRPr="00661BFC" w:rsidRDefault="0022629D" w:rsidP="0022629D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61BF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61BF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4D0F7823" w14:textId="77777777" w:rsidR="0022629D" w:rsidRPr="00661BFC" w:rsidRDefault="0022629D" w:rsidP="0022629D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61BF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61BF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6580C24F" w14:textId="77777777" w:rsidR="0022629D" w:rsidRPr="00661BFC" w:rsidRDefault="0022629D" w:rsidP="0022629D">
      <w:pPr>
        <w:tabs>
          <w:tab w:val="left" w:pos="540"/>
          <w:tab w:val="left" w:pos="360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</w:p>
    <w:p w14:paraId="17AB4A9C" w14:textId="77777777" w:rsidR="0022629D" w:rsidRPr="00661BFC" w:rsidRDefault="0022629D" w:rsidP="0022629D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 xml:space="preserve">3. </w:t>
      </w:r>
      <w:r w:rsidRPr="00661BFC">
        <w:rPr>
          <w:rFonts w:ascii="Arial" w:hAnsi="Arial" w:cs="Arial"/>
          <w:sz w:val="14"/>
          <w:szCs w:val="14"/>
          <w:lang w:val="pl-PL"/>
        </w:rPr>
        <w:tab/>
        <w:t>Prosimy o podanie przybliżonego podziału przychodów według następującego podziału geograficznego (w PLN):</w:t>
      </w:r>
    </w:p>
    <w:tbl>
      <w:tblPr>
        <w:tblW w:w="7200" w:type="dxa"/>
        <w:tblInd w:w="648" w:type="dxa"/>
        <w:tblLayout w:type="fixed"/>
        <w:tblLook w:val="0000" w:firstRow="0" w:lastRow="0" w:firstColumn="0" w:lastColumn="0" w:noHBand="0" w:noVBand="0"/>
      </w:tblPr>
      <w:tblGrid>
        <w:gridCol w:w="3780"/>
        <w:gridCol w:w="1710"/>
        <w:gridCol w:w="1710"/>
      </w:tblGrid>
      <w:tr w:rsidR="0022629D" w:rsidRPr="0009494C" w14:paraId="6C57A14A" w14:textId="77777777" w:rsidTr="00AD7EEA">
        <w:trPr>
          <w:trHeight w:val="579"/>
        </w:trPr>
        <w:tc>
          <w:tcPr>
            <w:tcW w:w="3780" w:type="dxa"/>
            <w:vAlign w:val="bottom"/>
          </w:tcPr>
          <w:p w14:paraId="215A0A75" w14:textId="77777777" w:rsidR="0022629D" w:rsidRPr="00147CAC" w:rsidRDefault="0022629D" w:rsidP="00AD7EEA">
            <w:pPr>
              <w:pStyle w:val="Heading8"/>
              <w:spacing w:before="0" w:after="0"/>
              <w:rPr>
                <w:rFonts w:ascii="Arial" w:hAnsi="Arial" w:cs="Arial"/>
                <w:b/>
                <w:bCs/>
                <w:i w:val="0"/>
                <w:iCs w:val="0"/>
                <w:sz w:val="14"/>
                <w:szCs w:val="14"/>
              </w:rPr>
            </w:pPr>
            <w:r w:rsidRPr="00147CAC">
              <w:rPr>
                <w:rFonts w:ascii="Arial" w:hAnsi="Arial" w:cs="Arial"/>
                <w:b/>
                <w:bCs/>
                <w:i w:val="0"/>
                <w:iCs w:val="0"/>
                <w:sz w:val="14"/>
                <w:szCs w:val="14"/>
              </w:rPr>
              <w:t>Usługi świadczone w:</w:t>
            </w:r>
          </w:p>
        </w:tc>
        <w:tc>
          <w:tcPr>
            <w:tcW w:w="1710" w:type="dxa"/>
            <w:vAlign w:val="bottom"/>
          </w:tcPr>
          <w:p w14:paraId="164FDE6F" w14:textId="77777777" w:rsidR="0022629D" w:rsidRPr="00147CAC" w:rsidRDefault="0022629D" w:rsidP="00AD7EEA">
            <w:pPr>
              <w:tabs>
                <w:tab w:val="left" w:pos="0"/>
                <w:tab w:val="right" w:pos="1422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47CAC">
              <w:rPr>
                <w:rFonts w:ascii="Arial" w:hAnsi="Arial" w:cs="Arial"/>
                <w:b/>
                <w:sz w:val="14"/>
                <w:szCs w:val="14"/>
              </w:rPr>
              <w:t>Poprzedni rok finansowy</w:t>
            </w:r>
          </w:p>
        </w:tc>
        <w:tc>
          <w:tcPr>
            <w:tcW w:w="1710" w:type="dxa"/>
            <w:vAlign w:val="bottom"/>
          </w:tcPr>
          <w:p w14:paraId="1114F715" w14:textId="77777777" w:rsidR="0022629D" w:rsidRPr="00661BFC" w:rsidRDefault="0022629D" w:rsidP="00AD7EEA">
            <w:pPr>
              <w:tabs>
                <w:tab w:val="left" w:pos="0"/>
                <w:tab w:val="right" w:pos="1422"/>
              </w:tabs>
              <w:jc w:val="center"/>
              <w:rPr>
                <w:rFonts w:ascii="Arial" w:hAnsi="Arial" w:cs="Arial"/>
                <w:b/>
                <w:sz w:val="14"/>
                <w:szCs w:val="14"/>
                <w:lang w:val="pl-PL"/>
              </w:rPr>
            </w:pPr>
            <w:r w:rsidRPr="00661BFC">
              <w:rPr>
                <w:rFonts w:ascii="Arial" w:hAnsi="Arial" w:cs="Arial"/>
                <w:b/>
                <w:sz w:val="14"/>
                <w:szCs w:val="14"/>
                <w:lang w:val="pl-PL"/>
              </w:rPr>
              <w:t>Szacunki na obecny rok finansowy</w:t>
            </w:r>
          </w:p>
        </w:tc>
      </w:tr>
      <w:tr w:rsidR="0022629D" w:rsidRPr="00147CAC" w14:paraId="77E2068D" w14:textId="77777777" w:rsidTr="00AD7EEA">
        <w:trPr>
          <w:trHeight w:val="435"/>
        </w:trPr>
        <w:tc>
          <w:tcPr>
            <w:tcW w:w="3780" w:type="dxa"/>
            <w:vAlign w:val="bottom"/>
          </w:tcPr>
          <w:p w14:paraId="78D38AB7" w14:textId="77777777" w:rsidR="0022629D" w:rsidRPr="00147CAC" w:rsidRDefault="0022629D" w:rsidP="00AD7EEA">
            <w:pPr>
              <w:pStyle w:val="Heading5"/>
              <w:numPr>
                <w:ilvl w:val="12"/>
                <w:numId w:val="0"/>
              </w:numPr>
              <w:spacing w:before="120" w:after="0"/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</w:rPr>
              <w:t>Polska</w:t>
            </w:r>
          </w:p>
        </w:tc>
        <w:tc>
          <w:tcPr>
            <w:tcW w:w="1710" w:type="dxa"/>
            <w:vAlign w:val="bottom"/>
          </w:tcPr>
          <w:p w14:paraId="667D91D4" w14:textId="77777777" w:rsidR="0022629D" w:rsidRPr="00147CAC" w:rsidRDefault="0022629D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7A505BE3" w14:textId="77777777" w:rsidR="0022629D" w:rsidRPr="00147CAC" w:rsidRDefault="0022629D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22629D" w:rsidRPr="00147CAC" w14:paraId="2F035A9F" w14:textId="77777777" w:rsidTr="00AD7EEA">
        <w:trPr>
          <w:trHeight w:val="435"/>
        </w:trPr>
        <w:tc>
          <w:tcPr>
            <w:tcW w:w="3780" w:type="dxa"/>
            <w:vAlign w:val="bottom"/>
          </w:tcPr>
          <w:p w14:paraId="35224F6D" w14:textId="77777777" w:rsidR="0022629D" w:rsidRPr="00147CAC" w:rsidRDefault="0022629D" w:rsidP="00AD7EEA">
            <w:pPr>
              <w:pStyle w:val="Heading5"/>
              <w:numPr>
                <w:ilvl w:val="12"/>
                <w:numId w:val="0"/>
              </w:numPr>
              <w:spacing w:before="0" w:after="0"/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147CAC">
              <w:rPr>
                <w:rFonts w:ascii="Arial" w:hAnsi="Arial" w:cs="Arial"/>
                <w:sz w:val="14"/>
                <w:szCs w:val="14"/>
                <w:lang w:val="pt-PT"/>
              </w:rPr>
              <w:t xml:space="preserve">Pozostałe kraje UE </w:t>
            </w:r>
          </w:p>
        </w:tc>
        <w:tc>
          <w:tcPr>
            <w:tcW w:w="1710" w:type="dxa"/>
            <w:vAlign w:val="bottom"/>
          </w:tcPr>
          <w:p w14:paraId="004DDA59" w14:textId="77777777" w:rsidR="0022629D" w:rsidRPr="00147CAC" w:rsidRDefault="0022629D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  <w:lang w:val="pt-PT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  <w:lang w:val="pt-PT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45BE4254" w14:textId="77777777" w:rsidR="0022629D" w:rsidRPr="00147CAC" w:rsidRDefault="0022629D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  <w:lang w:val="pt-PT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  <w:lang w:val="pt-PT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22629D" w:rsidRPr="00147CAC" w14:paraId="6C143B6E" w14:textId="77777777" w:rsidTr="00AD7EEA">
        <w:trPr>
          <w:trHeight w:val="435"/>
        </w:trPr>
        <w:tc>
          <w:tcPr>
            <w:tcW w:w="3780" w:type="dxa"/>
            <w:vAlign w:val="bottom"/>
          </w:tcPr>
          <w:p w14:paraId="2EB86047" w14:textId="77777777" w:rsidR="0022629D" w:rsidRPr="00147CAC" w:rsidRDefault="0022629D" w:rsidP="00AD7EE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i/>
                <w:iCs/>
                <w:sz w:val="14"/>
                <w:szCs w:val="14"/>
              </w:rPr>
            </w:pPr>
            <w:r w:rsidRPr="00147CAC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Pozostałe kraje Europejskie</w:t>
            </w:r>
          </w:p>
        </w:tc>
        <w:tc>
          <w:tcPr>
            <w:tcW w:w="1710" w:type="dxa"/>
            <w:vAlign w:val="bottom"/>
          </w:tcPr>
          <w:p w14:paraId="72524773" w14:textId="77777777" w:rsidR="0022629D" w:rsidRPr="00147CAC" w:rsidRDefault="0022629D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  <w:lang w:val="pt-PT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  <w:lang w:val="pt-PT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598C07CD" w14:textId="77777777" w:rsidR="0022629D" w:rsidRPr="00147CAC" w:rsidRDefault="0022629D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  <w:lang w:val="pt-PT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  <w:lang w:val="pt-PT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22629D" w:rsidRPr="00147CAC" w14:paraId="2F1D9F59" w14:textId="77777777" w:rsidTr="00AD7EEA">
        <w:trPr>
          <w:trHeight w:val="435"/>
        </w:trPr>
        <w:tc>
          <w:tcPr>
            <w:tcW w:w="3780" w:type="dxa"/>
            <w:vAlign w:val="bottom"/>
          </w:tcPr>
          <w:p w14:paraId="5F38E3BE" w14:textId="77777777" w:rsidR="0022629D" w:rsidRPr="00147CAC" w:rsidRDefault="0022629D" w:rsidP="00AD7EEA">
            <w:pPr>
              <w:numPr>
                <w:ilvl w:val="12"/>
                <w:numId w:val="0"/>
              </w:num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47CAC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USA/ Kanada</w:t>
            </w:r>
            <w:r w:rsidRPr="00147CAC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1710" w:type="dxa"/>
            <w:vAlign w:val="bottom"/>
          </w:tcPr>
          <w:p w14:paraId="2485E8BC" w14:textId="77777777" w:rsidR="0022629D" w:rsidRPr="00147CAC" w:rsidRDefault="0022629D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403E3FAD" w14:textId="77777777" w:rsidR="0022629D" w:rsidRPr="00147CAC" w:rsidRDefault="0022629D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22629D" w:rsidRPr="00147CAC" w14:paraId="021D8E78" w14:textId="77777777" w:rsidTr="00AD7EEA">
        <w:trPr>
          <w:trHeight w:val="435"/>
        </w:trPr>
        <w:tc>
          <w:tcPr>
            <w:tcW w:w="3780" w:type="dxa"/>
            <w:vAlign w:val="bottom"/>
          </w:tcPr>
          <w:p w14:paraId="1E76E875" w14:textId="77777777" w:rsidR="0022629D" w:rsidRPr="00147CAC" w:rsidRDefault="0022629D" w:rsidP="00AD7EE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Australia i Oceania</w:t>
            </w:r>
          </w:p>
        </w:tc>
        <w:tc>
          <w:tcPr>
            <w:tcW w:w="1710" w:type="dxa"/>
            <w:vAlign w:val="bottom"/>
          </w:tcPr>
          <w:p w14:paraId="52C0A326" w14:textId="77777777" w:rsidR="0022629D" w:rsidRPr="00147CAC" w:rsidRDefault="0022629D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433FD00E" w14:textId="77777777" w:rsidR="0022629D" w:rsidRPr="00147CAC" w:rsidRDefault="0022629D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22629D" w:rsidRPr="00147CAC" w14:paraId="466D9462" w14:textId="77777777" w:rsidTr="00AD7EEA">
        <w:trPr>
          <w:trHeight w:val="435"/>
        </w:trPr>
        <w:tc>
          <w:tcPr>
            <w:tcW w:w="3780" w:type="dxa"/>
            <w:vAlign w:val="bottom"/>
          </w:tcPr>
          <w:p w14:paraId="42EF3BDA" w14:textId="77777777" w:rsidR="0022629D" w:rsidRPr="00147CAC" w:rsidRDefault="0022629D" w:rsidP="00AD7EEA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Azja</w:t>
            </w:r>
          </w:p>
        </w:tc>
        <w:tc>
          <w:tcPr>
            <w:tcW w:w="1710" w:type="dxa"/>
            <w:vAlign w:val="bottom"/>
          </w:tcPr>
          <w:p w14:paraId="6ED8051E" w14:textId="77777777" w:rsidR="0022629D" w:rsidRPr="00147CAC" w:rsidRDefault="0022629D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70494875" w14:textId="77777777" w:rsidR="0022629D" w:rsidRPr="00147CAC" w:rsidRDefault="0022629D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22629D" w:rsidRPr="00147CAC" w14:paraId="4E55854E" w14:textId="77777777" w:rsidTr="00AD7EEA">
        <w:trPr>
          <w:trHeight w:val="435"/>
        </w:trPr>
        <w:tc>
          <w:tcPr>
            <w:tcW w:w="3780" w:type="dxa"/>
            <w:vAlign w:val="bottom"/>
          </w:tcPr>
          <w:p w14:paraId="74E25262" w14:textId="77777777" w:rsidR="0022629D" w:rsidRPr="00147CAC" w:rsidRDefault="0022629D" w:rsidP="00AD7EEA">
            <w:pPr>
              <w:numPr>
                <w:ilvl w:val="12"/>
                <w:numId w:val="0"/>
              </w:numPr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147CAC">
              <w:rPr>
                <w:rFonts w:ascii="Arial" w:hAnsi="Arial" w:cs="Arial"/>
                <w:b/>
                <w:i/>
                <w:iCs/>
                <w:sz w:val="14"/>
                <w:szCs w:val="14"/>
              </w:rPr>
              <w:t>Reszta Świata</w:t>
            </w:r>
            <w:r w:rsidRPr="00147CAC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(p</w:t>
            </w:r>
            <w:r w:rsidRPr="00147CAC">
              <w:rPr>
                <w:rFonts w:ascii="Arial" w:hAnsi="Arial" w:cs="Arial"/>
                <w:i/>
                <w:iCs/>
                <w:sz w:val="14"/>
                <w:szCs w:val="14"/>
              </w:rPr>
              <w:t>rosimy określić)</w:t>
            </w:r>
          </w:p>
          <w:p w14:paraId="297F7130" w14:textId="77777777" w:rsidR="0022629D" w:rsidRPr="00147CAC" w:rsidRDefault="0022629D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3501"/>
              </w:tabs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19261462" w14:textId="77777777" w:rsidR="0022629D" w:rsidRPr="00147CAC" w:rsidRDefault="0022629D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64E8B430" w14:textId="77777777" w:rsidR="0022629D" w:rsidRPr="00147CAC" w:rsidRDefault="0022629D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  <w:tr w:rsidR="0022629D" w:rsidRPr="00147CAC" w14:paraId="44F10F26" w14:textId="77777777" w:rsidTr="00AD7EEA">
        <w:trPr>
          <w:trHeight w:val="435"/>
        </w:trPr>
        <w:tc>
          <w:tcPr>
            <w:tcW w:w="3780" w:type="dxa"/>
            <w:vAlign w:val="bottom"/>
          </w:tcPr>
          <w:p w14:paraId="41E7E271" w14:textId="77777777" w:rsidR="0022629D" w:rsidRPr="00147CAC" w:rsidRDefault="0022629D" w:rsidP="00AD7EEA">
            <w:pPr>
              <w:pStyle w:val="Heading6"/>
              <w:numPr>
                <w:ilvl w:val="12"/>
                <w:numId w:val="0"/>
              </w:numPr>
              <w:spacing w:before="120" w:after="0"/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</w:rPr>
              <w:t>Łącznie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147CA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710" w:type="dxa"/>
            <w:vAlign w:val="bottom"/>
          </w:tcPr>
          <w:p w14:paraId="77E6F279" w14:textId="77777777" w:rsidR="0022629D" w:rsidRPr="00147CAC" w:rsidRDefault="0022629D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71F0FB99" w14:textId="77777777" w:rsidR="0022629D" w:rsidRPr="00147CAC" w:rsidRDefault="0022629D" w:rsidP="00AD7EEA">
            <w:pPr>
              <w:numPr>
                <w:ilvl w:val="12"/>
                <w:numId w:val="0"/>
              </w:numPr>
              <w:tabs>
                <w:tab w:val="left" w:pos="0"/>
                <w:tab w:val="right" w:pos="1422"/>
              </w:tabs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147CAC">
              <w:rPr>
                <w:rFonts w:ascii="Arial" w:hAnsi="Arial" w:cs="Arial"/>
                <w:noProof/>
                <w:sz w:val="14"/>
                <w:szCs w:val="14"/>
                <w:u w:val="single"/>
              </w:rPr>
              <w:tab/>
            </w:r>
            <w:r w:rsidRPr="00147CAC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</w:tc>
      </w:tr>
    </w:tbl>
    <w:p w14:paraId="6EDEF44D" w14:textId="77777777" w:rsidR="0022629D" w:rsidRDefault="0022629D" w:rsidP="0022629D">
      <w:pPr>
        <w:tabs>
          <w:tab w:val="left" w:pos="540"/>
          <w:tab w:val="left" w:pos="3600"/>
          <w:tab w:val="left" w:pos="7380"/>
          <w:tab w:val="right" w:pos="8820"/>
        </w:tabs>
        <w:spacing w:after="240"/>
        <w:rPr>
          <w:rFonts w:ascii="Arial" w:hAnsi="Arial" w:cs="Arial"/>
          <w:b/>
          <w:bCs/>
          <w:smallCaps/>
          <w:sz w:val="20"/>
        </w:rPr>
      </w:pPr>
    </w:p>
    <w:p w14:paraId="7A4F2375" w14:textId="77777777" w:rsidR="0022629D" w:rsidRPr="00147CAC" w:rsidRDefault="0022629D" w:rsidP="0022629D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b/>
          <w:bCs/>
          <w:smallCaps/>
          <w:sz w:val="20"/>
        </w:rPr>
      </w:pPr>
      <w:r w:rsidRPr="00147CAC">
        <w:rPr>
          <w:rFonts w:ascii="Arial" w:hAnsi="Arial" w:cs="Arial"/>
          <w:b/>
          <w:bCs/>
          <w:smallCaps/>
          <w:sz w:val="20"/>
        </w:rPr>
        <w:t xml:space="preserve">Sekcja 2: </w:t>
      </w:r>
      <w:r>
        <w:rPr>
          <w:rFonts w:ascii="Arial" w:hAnsi="Arial" w:cs="Arial"/>
          <w:b/>
          <w:bCs/>
          <w:smallCaps/>
          <w:sz w:val="20"/>
        </w:rPr>
        <w:t>Procedury zabezpieczania danych</w:t>
      </w:r>
    </w:p>
    <w:p w14:paraId="49103883" w14:textId="77777777" w:rsidR="0022629D" w:rsidRPr="00661BFC" w:rsidRDefault="0022629D" w:rsidP="0022629D">
      <w:pPr>
        <w:tabs>
          <w:tab w:val="left" w:pos="54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>4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Czy wnioskodawca posiada spisaną zarówno politykę / procedurę zabezpieczania danych </w:t>
      </w:r>
      <w:r w:rsidRPr="00661BFC">
        <w:rPr>
          <w:rFonts w:ascii="Arial" w:hAnsi="Arial" w:cs="Arial"/>
          <w:sz w:val="14"/>
          <w:szCs w:val="14"/>
          <w:lang w:val="pl-PL"/>
        </w:rPr>
        <w:br/>
        <w:t>jak i politykę prywatności?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0E54E0EB" w14:textId="77777777" w:rsidR="0022629D" w:rsidRPr="00661BFC" w:rsidRDefault="0022629D" w:rsidP="0022629D">
      <w:pPr>
        <w:tabs>
          <w:tab w:val="left" w:pos="540"/>
          <w:tab w:val="left" w:pos="7560"/>
          <w:tab w:val="right" w:pos="8820"/>
        </w:tabs>
        <w:spacing w:after="120"/>
        <w:ind w:left="540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 xml:space="preserve">Jeżeli ‘Nie’ to prosimy o podanie procedur stosowanych u wnioskodawcy związanych z ochroną danych: </w:t>
      </w:r>
    </w:p>
    <w:p w14:paraId="69455D5A" w14:textId="77777777" w:rsidR="0022629D" w:rsidRPr="00661BFC" w:rsidRDefault="0022629D" w:rsidP="0022629D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61BF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61BF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251B3890" w14:textId="77777777" w:rsidR="0022629D" w:rsidRPr="00661BFC" w:rsidRDefault="0022629D" w:rsidP="0022629D">
      <w:pPr>
        <w:tabs>
          <w:tab w:val="left" w:pos="54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61BF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61BF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2055B140" w14:textId="77777777" w:rsidR="0022629D" w:rsidRPr="00661BFC" w:rsidRDefault="0022629D" w:rsidP="0022629D">
      <w:pPr>
        <w:tabs>
          <w:tab w:val="left" w:pos="54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</w:p>
    <w:p w14:paraId="127D9BED" w14:textId="77777777" w:rsidR="0022629D" w:rsidRPr="00661BFC" w:rsidRDefault="0022629D" w:rsidP="0022629D">
      <w:pPr>
        <w:tabs>
          <w:tab w:val="left" w:pos="54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>5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Czy wszyscy pracownicy wnioskodawcy otrzymują kopię i aktualizacje polityki / procedurę zabezpieczania </w:t>
      </w:r>
      <w:r w:rsidRPr="00661BFC">
        <w:rPr>
          <w:rFonts w:ascii="Arial" w:hAnsi="Arial" w:cs="Arial"/>
          <w:sz w:val="14"/>
          <w:szCs w:val="14"/>
          <w:lang w:val="pl-PL"/>
        </w:rPr>
        <w:br/>
        <w:t>danych?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77D384FF" w14:textId="77777777" w:rsidR="0022629D" w:rsidRPr="00661BFC" w:rsidRDefault="0022629D" w:rsidP="0022629D">
      <w:pPr>
        <w:tabs>
          <w:tab w:val="left" w:pos="900"/>
          <w:tab w:val="left" w:pos="7560"/>
          <w:tab w:val="right" w:pos="8820"/>
        </w:tabs>
        <w:spacing w:after="120"/>
        <w:ind w:left="540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lastRenderedPageBreak/>
        <w:t xml:space="preserve">(a) 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Jeżeli ‘Tak’ to czy pracownicy potwierdzają, że stosują się do takiej polityki / procedury? 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08A229CB" w14:textId="77777777" w:rsidR="0022629D" w:rsidRPr="00661BFC" w:rsidRDefault="0022629D" w:rsidP="0022629D">
      <w:pPr>
        <w:tabs>
          <w:tab w:val="left" w:pos="900"/>
          <w:tab w:val="left" w:pos="7560"/>
          <w:tab w:val="right" w:pos="8820"/>
        </w:tabs>
        <w:spacing w:after="120"/>
        <w:ind w:left="900" w:hanging="360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 xml:space="preserve">(b) 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Jeżeli odpowiedź na którekolwiek z powyższych pytań brzmi ‘Nie’, to prosimy o informację dlaczego ‘Nie’: </w:t>
      </w:r>
    </w:p>
    <w:p w14:paraId="502A0DAA" w14:textId="77777777" w:rsidR="0022629D" w:rsidRPr="00661BFC" w:rsidRDefault="0022629D" w:rsidP="0022629D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61BF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61BF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785B0015" w14:textId="77777777" w:rsidR="0022629D" w:rsidRPr="00661BFC" w:rsidRDefault="0022629D" w:rsidP="0022629D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61BF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61BF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561F10DA" w14:textId="77777777" w:rsidR="0022629D" w:rsidRPr="00661BFC" w:rsidRDefault="0022629D" w:rsidP="0022629D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</w:p>
    <w:p w14:paraId="00D65257" w14:textId="77777777" w:rsidR="0022629D" w:rsidRPr="00661BFC" w:rsidRDefault="0022629D" w:rsidP="0022629D">
      <w:pPr>
        <w:tabs>
          <w:tab w:val="left" w:pos="54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 xml:space="preserve">6. </w:t>
      </w:r>
      <w:r w:rsidRPr="00661BFC">
        <w:rPr>
          <w:rFonts w:ascii="Arial" w:hAnsi="Arial" w:cs="Arial"/>
          <w:sz w:val="14"/>
          <w:szCs w:val="14"/>
          <w:lang w:val="pl-PL"/>
        </w:rPr>
        <w:tab/>
        <w:t>Kiedy ostatnio polityka / procedury zabezpieczania danych stosowane u wnioskodawcy była przeglądana / weryfikowana i przez kogo?</w:t>
      </w:r>
    </w:p>
    <w:p w14:paraId="39219099" w14:textId="77777777" w:rsidR="0022629D" w:rsidRPr="00661BFC" w:rsidRDefault="0022629D" w:rsidP="0022629D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61BF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61BF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57B511E0" w14:textId="77777777" w:rsidR="0022629D" w:rsidRPr="00661BFC" w:rsidRDefault="0022629D" w:rsidP="0022629D">
      <w:pPr>
        <w:tabs>
          <w:tab w:val="left" w:pos="54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</w:p>
    <w:p w14:paraId="587BB0F0" w14:textId="77777777" w:rsidR="0022629D" w:rsidRPr="00661BFC" w:rsidRDefault="0022629D" w:rsidP="0022629D">
      <w:pPr>
        <w:tabs>
          <w:tab w:val="left" w:pos="54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>7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Czy polityka / procedury zabezpieczania danych stosowane u wnioskodawcy są zgodne z prawem </w:t>
      </w:r>
      <w:r w:rsidRPr="00661BFC">
        <w:rPr>
          <w:rFonts w:ascii="Arial" w:hAnsi="Arial" w:cs="Arial"/>
          <w:sz w:val="14"/>
          <w:szCs w:val="14"/>
          <w:lang w:val="pl-PL"/>
        </w:rPr>
        <w:br/>
        <w:t xml:space="preserve">ochrony danych i prywatności obowiązującym we wszystkich jurysdykcjach, w których wnioskodawca prowadzi </w:t>
      </w:r>
      <w:r w:rsidRPr="00661BFC">
        <w:rPr>
          <w:rFonts w:ascii="Arial" w:hAnsi="Arial" w:cs="Arial"/>
          <w:sz w:val="14"/>
          <w:szCs w:val="14"/>
          <w:lang w:val="pl-PL"/>
        </w:rPr>
        <w:br/>
        <w:t xml:space="preserve">działalność, jak również czy są zgodne ze standardami / wymogami obowiązującymi branżę, w której </w:t>
      </w:r>
      <w:r w:rsidRPr="00661BFC">
        <w:rPr>
          <w:rFonts w:ascii="Arial" w:hAnsi="Arial" w:cs="Arial"/>
          <w:sz w:val="14"/>
          <w:szCs w:val="14"/>
          <w:lang w:val="pl-PL"/>
        </w:rPr>
        <w:br/>
        <w:t xml:space="preserve">działa wnioskodawca? 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1C3FDCFA" w14:textId="77777777" w:rsidR="0022629D" w:rsidRPr="00661BFC" w:rsidRDefault="0022629D" w:rsidP="0022629D">
      <w:pPr>
        <w:tabs>
          <w:tab w:val="left" w:pos="540"/>
          <w:tab w:val="left" w:pos="7560"/>
          <w:tab w:val="right" w:pos="8820"/>
        </w:tabs>
        <w:spacing w:after="120"/>
        <w:ind w:left="540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 xml:space="preserve">Jeżeli ‘Nie’ to prosimy o podanie wyjaśnienia, z jakiego powodu nie są zgodne:  </w:t>
      </w:r>
    </w:p>
    <w:p w14:paraId="590D2AFA" w14:textId="77777777" w:rsidR="0022629D" w:rsidRPr="00661BFC" w:rsidRDefault="0022629D" w:rsidP="0022629D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61BF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61BF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69368F96" w14:textId="77777777" w:rsidR="0022629D" w:rsidRPr="00661BFC" w:rsidRDefault="0022629D" w:rsidP="0022629D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61BF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61BF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6D2F545E" w14:textId="77777777" w:rsidR="0022629D" w:rsidRPr="00661BFC" w:rsidRDefault="0022629D" w:rsidP="0022629D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</w:p>
    <w:p w14:paraId="4BC4830C" w14:textId="77777777" w:rsidR="0022629D" w:rsidRPr="00661BFC" w:rsidRDefault="0022629D" w:rsidP="0022629D">
      <w:pPr>
        <w:tabs>
          <w:tab w:val="left" w:pos="54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>8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Czy wnioskodawca posiada podmiot zależny w USA? 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4CE44896" w14:textId="77777777" w:rsidR="0022629D" w:rsidRPr="00661BFC" w:rsidRDefault="0022629D" w:rsidP="0022629D">
      <w:pPr>
        <w:tabs>
          <w:tab w:val="left" w:pos="900"/>
          <w:tab w:val="left" w:pos="7560"/>
          <w:tab w:val="right" w:pos="8820"/>
        </w:tabs>
        <w:spacing w:after="120"/>
        <w:ind w:left="900" w:hanging="360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 xml:space="preserve">(a) 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Jeżeli ‘Tak’ to czy taki podmiot zależny przystąpił do i spełnia postanowienia dokumentu „Safe Harbor” </w:t>
      </w:r>
      <w:r w:rsidRPr="00661BFC">
        <w:rPr>
          <w:rFonts w:ascii="Arial" w:hAnsi="Arial" w:cs="Arial"/>
          <w:sz w:val="14"/>
          <w:szCs w:val="14"/>
          <w:lang w:val="pl-PL"/>
        </w:rPr>
        <w:br/>
        <w:t xml:space="preserve">regulującego przekazywanie danych osobowych pomiędzy USA i UE? 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6CC18B8A" w14:textId="77777777" w:rsidR="0022629D" w:rsidRPr="00661BFC" w:rsidRDefault="0022629D" w:rsidP="0022629D">
      <w:pPr>
        <w:tabs>
          <w:tab w:val="left" w:pos="900"/>
          <w:tab w:val="left" w:pos="7560"/>
          <w:tab w:val="right" w:pos="8820"/>
        </w:tabs>
        <w:spacing w:after="120"/>
        <w:ind w:left="900" w:hanging="360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 xml:space="preserve">(b) 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Jeżeli odpowiedź na pyt (a) brzmi ‘Tak’ a na pytanie (b) ‘Nie’, prosimy o podanie informacji o powodach nie spełniania wymogów programu „Safe Harbor”: </w:t>
      </w:r>
    </w:p>
    <w:p w14:paraId="5813204C" w14:textId="77777777" w:rsidR="0022629D" w:rsidRPr="00661BFC" w:rsidRDefault="0022629D" w:rsidP="0022629D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61BF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61BF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70CAE47D" w14:textId="77777777" w:rsidR="0022629D" w:rsidRPr="00661BFC" w:rsidRDefault="0022629D" w:rsidP="0022629D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61BF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61BF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32AC8A4B" w14:textId="77777777" w:rsidR="0022629D" w:rsidRPr="00661BFC" w:rsidRDefault="0022629D" w:rsidP="0022629D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</w:p>
    <w:p w14:paraId="204234E4" w14:textId="77777777" w:rsidR="0022629D" w:rsidRPr="00661BFC" w:rsidRDefault="0022629D" w:rsidP="0022629D">
      <w:pPr>
        <w:tabs>
          <w:tab w:val="left" w:pos="54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>9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Czy wnioskodawca zatrudnia kierownika ds. zgodności (chief compliance officer), kierownika ds. ochrony </w:t>
      </w:r>
      <w:r w:rsidRPr="00661BFC">
        <w:rPr>
          <w:rFonts w:ascii="Arial" w:hAnsi="Arial" w:cs="Arial"/>
          <w:sz w:val="14"/>
          <w:szCs w:val="14"/>
          <w:lang w:val="pl-PL"/>
        </w:rPr>
        <w:br/>
        <w:t xml:space="preserve">danych i / lub wewnętrznego prawnika odpowiedzialnego za sprawy związane z ochroną danych? 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26F3D9E8" w14:textId="77777777" w:rsidR="0022629D" w:rsidRPr="00661BFC" w:rsidRDefault="0022629D" w:rsidP="0022629D">
      <w:pPr>
        <w:tabs>
          <w:tab w:val="left" w:pos="540"/>
          <w:tab w:val="left" w:pos="7560"/>
          <w:tab w:val="right" w:pos="8820"/>
        </w:tabs>
        <w:spacing w:after="120"/>
        <w:ind w:left="540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>Jeżeli ‘Nie’ to prosimy o podanie informacji, kto odpowiada za sprawy związane z bezpieczeństwem danych:</w:t>
      </w:r>
    </w:p>
    <w:p w14:paraId="73FB7344" w14:textId="77777777" w:rsidR="0022629D" w:rsidRPr="00661BFC" w:rsidRDefault="0022629D" w:rsidP="0022629D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61BF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61BF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1081FDAE" w14:textId="77777777" w:rsidR="0022629D" w:rsidRPr="00661BFC" w:rsidRDefault="0022629D" w:rsidP="0022629D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61BF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61BF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65EDA6FE" w14:textId="77777777" w:rsidR="0022629D" w:rsidRPr="00661BFC" w:rsidRDefault="0022629D" w:rsidP="0022629D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</w:p>
    <w:p w14:paraId="692C539C" w14:textId="77777777" w:rsidR="0022629D" w:rsidRPr="00661BFC" w:rsidRDefault="0022629D" w:rsidP="0022629D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b/>
          <w:bCs/>
          <w:smallCaps/>
          <w:sz w:val="20"/>
          <w:lang w:val="pl-PL"/>
        </w:rPr>
      </w:pPr>
      <w:r w:rsidRPr="00661BFC">
        <w:rPr>
          <w:rFonts w:ascii="Arial" w:hAnsi="Arial" w:cs="Arial"/>
          <w:b/>
          <w:bCs/>
          <w:smallCaps/>
          <w:sz w:val="20"/>
          <w:lang w:val="pl-PL"/>
        </w:rPr>
        <w:t>Sekcja 3: Dostęp do danych i ich odzyskiwanie</w:t>
      </w:r>
    </w:p>
    <w:p w14:paraId="649072BE" w14:textId="77777777" w:rsidR="0022629D" w:rsidRPr="00661BFC" w:rsidRDefault="0022629D" w:rsidP="0022629D">
      <w:pPr>
        <w:tabs>
          <w:tab w:val="left" w:pos="54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>10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Czy wnioskodawca używa zapór sieciowych (firewall) w celu uniknięcia nieautoryzowanego połączenie </w:t>
      </w:r>
      <w:r w:rsidRPr="00661BFC">
        <w:rPr>
          <w:rFonts w:ascii="Arial" w:hAnsi="Arial" w:cs="Arial"/>
          <w:sz w:val="14"/>
          <w:szCs w:val="14"/>
          <w:lang w:val="pl-PL"/>
        </w:rPr>
        <w:br/>
        <w:t xml:space="preserve">z zewnętrznej sieci i systemów komputerowych do sieci wewnętrznej?  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148ED285" w14:textId="77777777" w:rsidR="0022629D" w:rsidRPr="00661BFC" w:rsidRDefault="0022629D" w:rsidP="0022629D">
      <w:pPr>
        <w:tabs>
          <w:tab w:val="left" w:pos="540"/>
          <w:tab w:val="left" w:pos="7560"/>
          <w:tab w:val="right" w:pos="8820"/>
        </w:tabs>
        <w:spacing w:after="120"/>
        <w:ind w:left="540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 xml:space="preserve">Jeżeli ‘Tak’ to czy wszystkie komputery, urządzenia przenośne oraz strony internetowe są chronione przez zapory </w:t>
      </w:r>
      <w:r w:rsidRPr="00661BFC">
        <w:rPr>
          <w:rFonts w:ascii="Arial" w:hAnsi="Arial" w:cs="Arial"/>
          <w:sz w:val="14"/>
          <w:szCs w:val="14"/>
          <w:lang w:val="pl-PL"/>
        </w:rPr>
        <w:br/>
        <w:t>sieciowe (firewall) lub mają system ochrony przede nieuprawnionym dostępem?</w:t>
      </w:r>
    </w:p>
    <w:p w14:paraId="462EF695" w14:textId="77777777" w:rsidR="0022629D" w:rsidRPr="00661BFC" w:rsidRDefault="0022629D" w:rsidP="0022629D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61BF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61BF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12B689CC" w14:textId="77777777" w:rsidR="0022629D" w:rsidRPr="00661BFC" w:rsidRDefault="0022629D" w:rsidP="0022629D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61BF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61BF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7FD11E83" w14:textId="77777777" w:rsidR="0022629D" w:rsidRPr="00661BFC" w:rsidRDefault="0022629D" w:rsidP="0022629D">
      <w:pPr>
        <w:tabs>
          <w:tab w:val="left" w:pos="54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>11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Czy wnioskodawca używa na wszystkich komputerach (desktop), systemach poczty elektronicznej oraz </w:t>
      </w:r>
      <w:r w:rsidRPr="00661BFC">
        <w:rPr>
          <w:rFonts w:ascii="Arial" w:hAnsi="Arial" w:cs="Arial"/>
          <w:sz w:val="14"/>
          <w:szCs w:val="14"/>
          <w:lang w:val="pl-PL"/>
        </w:rPr>
        <w:br/>
        <w:t xml:space="preserve">serwerach o krytycznym znaczeniu dla działalności wnioskodawcy (mission critical server) oprogramowania </w:t>
      </w:r>
      <w:r w:rsidRPr="00661BFC">
        <w:rPr>
          <w:rFonts w:ascii="Arial" w:hAnsi="Arial" w:cs="Arial"/>
          <w:sz w:val="14"/>
          <w:szCs w:val="14"/>
          <w:lang w:val="pl-PL"/>
        </w:rPr>
        <w:br/>
        <w:t xml:space="preserve">antywirusowego i procedur mających na celu ochronę przed wirusami komputerowymi, robakami komputerowymi, </w:t>
      </w:r>
      <w:r w:rsidRPr="00661BFC">
        <w:rPr>
          <w:rFonts w:ascii="Arial" w:hAnsi="Arial" w:cs="Arial"/>
          <w:sz w:val="14"/>
          <w:szCs w:val="14"/>
          <w:lang w:val="pl-PL"/>
        </w:rPr>
        <w:br/>
        <w:t xml:space="preserve">programami szpiegującymi lub innym złośliwym oprogramowaniem?  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148C8BC4" w14:textId="77777777" w:rsidR="0022629D" w:rsidRPr="00661BFC" w:rsidRDefault="0022629D" w:rsidP="0022629D">
      <w:pPr>
        <w:tabs>
          <w:tab w:val="left" w:pos="540"/>
          <w:tab w:val="left" w:pos="7560"/>
          <w:tab w:val="right" w:pos="8820"/>
        </w:tabs>
        <w:spacing w:after="120"/>
        <w:ind w:left="540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>Jeżeli ‘Tak’ to jak często są aktualizowane takie programy i procedury:</w:t>
      </w:r>
    </w:p>
    <w:p w14:paraId="6EDAA190" w14:textId="77777777" w:rsidR="0022629D" w:rsidRPr="00661BFC" w:rsidRDefault="0022629D" w:rsidP="0022629D">
      <w:pPr>
        <w:tabs>
          <w:tab w:val="left" w:pos="540"/>
          <w:tab w:val="left" w:pos="2340"/>
          <w:tab w:val="left" w:pos="3960"/>
          <w:tab w:val="left" w:pos="5940"/>
          <w:tab w:val="right" w:pos="8820"/>
        </w:tabs>
        <w:spacing w:after="120"/>
        <w:ind w:left="540"/>
        <w:rPr>
          <w:rFonts w:ascii="Arial" w:hAnsi="Arial" w:cs="Arial"/>
          <w:sz w:val="14"/>
          <w:szCs w:val="14"/>
          <w:lang w:val="pl-PL"/>
        </w:rPr>
      </w:pP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61BFC">
        <w:rPr>
          <w:rFonts w:ascii="Arial" w:hAnsi="Arial" w:cs="Arial"/>
          <w:sz w:val="14"/>
          <w:szCs w:val="14"/>
          <w:lang w:val="pl-PL"/>
        </w:rPr>
        <w:t xml:space="preserve"> codziennie </w:t>
      </w:r>
      <w:r w:rsidRPr="00661BF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61BFC">
        <w:rPr>
          <w:rFonts w:ascii="Arial" w:hAnsi="Arial" w:cs="Arial"/>
          <w:sz w:val="14"/>
          <w:szCs w:val="14"/>
          <w:lang w:val="pl-PL"/>
        </w:rPr>
        <w:t xml:space="preserve"> co tydzień</w:t>
      </w:r>
      <w:r w:rsidRPr="00661BF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61BFC">
        <w:rPr>
          <w:rFonts w:ascii="Arial" w:hAnsi="Arial" w:cs="Arial"/>
          <w:sz w:val="14"/>
          <w:szCs w:val="14"/>
          <w:lang w:val="pl-PL"/>
        </w:rPr>
        <w:t xml:space="preserve"> co miesiąc </w:t>
      </w:r>
      <w:r w:rsidRPr="00661BF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61BFC">
        <w:rPr>
          <w:rFonts w:ascii="Arial" w:hAnsi="Arial" w:cs="Arial"/>
          <w:sz w:val="14"/>
          <w:szCs w:val="14"/>
          <w:lang w:val="pl-PL"/>
        </w:rPr>
        <w:t xml:space="preserve"> w innych okresach – prosimy o opisanie:</w:t>
      </w:r>
    </w:p>
    <w:p w14:paraId="5474F677" w14:textId="77777777" w:rsidR="0022629D" w:rsidRPr="00661BFC" w:rsidRDefault="0022629D" w:rsidP="0022629D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61BF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61BF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26201550" w14:textId="77777777" w:rsidR="0022629D" w:rsidRPr="00661BFC" w:rsidRDefault="0022629D" w:rsidP="0022629D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61BF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61BF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37DE6EFC" w14:textId="77777777" w:rsidR="0022629D" w:rsidRPr="00661BFC" w:rsidRDefault="0022629D" w:rsidP="0022629D">
      <w:pPr>
        <w:tabs>
          <w:tab w:val="left" w:pos="54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>12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Czy wnioskodawca posiada procedurę do wykrywania i identyfikacji i słabości zabezpieczeń </w:t>
      </w:r>
      <w:r w:rsidRPr="00661BFC">
        <w:rPr>
          <w:rFonts w:ascii="Arial" w:hAnsi="Arial" w:cs="Arial"/>
          <w:sz w:val="14"/>
          <w:szCs w:val="14"/>
          <w:lang w:val="pl-PL"/>
        </w:rPr>
        <w:br/>
        <w:t xml:space="preserve">sieci komputerowej? 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6B5499FA" w14:textId="77777777" w:rsidR="0022629D" w:rsidRPr="00661BFC" w:rsidRDefault="0022629D" w:rsidP="0022629D">
      <w:pPr>
        <w:tabs>
          <w:tab w:val="left" w:pos="54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>13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Czy wnioskodawca monitoruje swoją sieć komputerową i systemy komputerowe pod kątem </w:t>
      </w:r>
      <w:r w:rsidRPr="00661BFC">
        <w:rPr>
          <w:rFonts w:ascii="Arial" w:hAnsi="Arial" w:cs="Arial"/>
          <w:sz w:val="14"/>
          <w:szCs w:val="14"/>
          <w:lang w:val="pl-PL"/>
        </w:rPr>
        <w:br/>
        <w:t xml:space="preserve">Naruszenia Bezpieczeństwa Danych?  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27A40342" w14:textId="77777777" w:rsidR="0022629D" w:rsidRPr="00661BFC" w:rsidRDefault="0022629D" w:rsidP="0022629D">
      <w:pPr>
        <w:tabs>
          <w:tab w:val="left" w:pos="54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lastRenderedPageBreak/>
        <w:t>14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Czy wnioskodawca posiada zabezpieczenia chroniące przed fizycznym dostępem nieuprawnionych osób </w:t>
      </w:r>
      <w:r w:rsidRPr="00661BFC">
        <w:rPr>
          <w:rFonts w:ascii="Arial" w:hAnsi="Arial" w:cs="Arial"/>
          <w:sz w:val="14"/>
          <w:szCs w:val="14"/>
          <w:lang w:val="pl-PL"/>
        </w:rPr>
        <w:br/>
        <w:t xml:space="preserve">do systemu komputerowego i centrum danych?  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5A1DC2FB" w14:textId="77777777" w:rsidR="0022629D" w:rsidRPr="00661BFC" w:rsidRDefault="0022629D" w:rsidP="0022629D">
      <w:pPr>
        <w:tabs>
          <w:tab w:val="left" w:pos="900"/>
          <w:tab w:val="left" w:pos="7560"/>
          <w:tab w:val="right" w:pos="8820"/>
        </w:tabs>
        <w:spacing w:after="120"/>
        <w:ind w:left="900" w:hanging="360"/>
        <w:rPr>
          <w:rFonts w:ascii="Arial" w:hAnsi="Arial" w:cs="Arial"/>
          <w:sz w:val="14"/>
          <w:szCs w:val="14"/>
          <w:u w:val="single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 xml:space="preserve">(a) 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Jeżeli ‘Tak’ to czy te zabezpieczenia umożliwiają wykrycie próby takiego nieuprawnionego dostępu ? 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42CE0661" w14:textId="77777777" w:rsidR="0022629D" w:rsidRPr="00661BFC" w:rsidRDefault="0022629D" w:rsidP="0022629D">
      <w:pPr>
        <w:tabs>
          <w:tab w:val="left" w:pos="54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>15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Czy wnioskodawca zbiera, przechowuje, przetwarza lub udostępnia dane dotyczące kart kredytowych lub </w:t>
      </w:r>
      <w:r w:rsidRPr="00661BFC">
        <w:rPr>
          <w:rFonts w:ascii="Arial" w:hAnsi="Arial" w:cs="Arial"/>
          <w:sz w:val="14"/>
          <w:szCs w:val="14"/>
          <w:lang w:val="pl-PL"/>
        </w:rPr>
        <w:br/>
        <w:t xml:space="preserve">inne wrażliwe dane osobowe?  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74D77FFE" w14:textId="77777777" w:rsidR="0022629D" w:rsidRPr="00661BFC" w:rsidRDefault="0022629D" w:rsidP="0022629D">
      <w:pPr>
        <w:tabs>
          <w:tab w:val="left" w:pos="900"/>
          <w:tab w:val="left" w:pos="4860"/>
          <w:tab w:val="left" w:pos="7560"/>
          <w:tab w:val="right" w:pos="8820"/>
        </w:tabs>
        <w:spacing w:after="120"/>
        <w:ind w:left="900" w:hanging="360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 xml:space="preserve">(a) 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Jeżeli ‘Tak’ to prosimy wskazać, które dane są zbierane: </w:t>
      </w:r>
      <w:r w:rsidRPr="00661BF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61BFC">
        <w:rPr>
          <w:rFonts w:ascii="Arial" w:hAnsi="Arial" w:cs="Arial"/>
          <w:sz w:val="14"/>
          <w:szCs w:val="14"/>
          <w:lang w:val="pl-PL"/>
        </w:rPr>
        <w:t xml:space="preserve"> dane dotyczące kart kredytowych </w:t>
      </w:r>
      <w:r w:rsidRPr="00661BF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61BFC">
        <w:rPr>
          <w:rFonts w:ascii="Arial" w:hAnsi="Arial" w:cs="Arial"/>
          <w:sz w:val="14"/>
          <w:szCs w:val="14"/>
          <w:lang w:val="pl-PL"/>
        </w:rPr>
        <w:t xml:space="preserve"> dane osobowe</w:t>
      </w:r>
      <w:r w:rsidRPr="00661BFC">
        <w:rPr>
          <w:rFonts w:ascii="Arial" w:hAnsi="Arial" w:cs="Arial"/>
          <w:sz w:val="14"/>
          <w:szCs w:val="14"/>
          <w:lang w:val="pl-PL"/>
        </w:rPr>
        <w:tab/>
      </w:r>
    </w:p>
    <w:p w14:paraId="0A561B6D" w14:textId="77777777" w:rsidR="0022629D" w:rsidRPr="00661BFC" w:rsidRDefault="0022629D" w:rsidP="0022629D">
      <w:pPr>
        <w:tabs>
          <w:tab w:val="left" w:pos="900"/>
          <w:tab w:val="left" w:pos="7560"/>
          <w:tab w:val="right" w:pos="8820"/>
        </w:tabs>
        <w:spacing w:after="120"/>
        <w:ind w:left="900" w:hanging="360"/>
        <w:rPr>
          <w:rFonts w:ascii="Arial" w:hAnsi="Arial" w:cs="Arial"/>
          <w:sz w:val="14"/>
          <w:szCs w:val="14"/>
          <w:u w:val="single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 xml:space="preserve">(b) 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Jeżeli zaznaczone zostały dane dotyczące kart kredytowych, to czy wnioskodawca spełnia „Payment Card </w:t>
      </w:r>
      <w:r w:rsidRPr="00661BFC">
        <w:rPr>
          <w:rFonts w:ascii="Arial" w:hAnsi="Arial" w:cs="Arial"/>
          <w:sz w:val="14"/>
          <w:szCs w:val="14"/>
          <w:lang w:val="pl-PL"/>
        </w:rPr>
        <w:br/>
        <w:t xml:space="preserve">Industry Data Security Standards”?  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2466EA82" w14:textId="77777777" w:rsidR="0022629D" w:rsidRPr="00661BFC" w:rsidRDefault="0022629D" w:rsidP="0022629D">
      <w:pPr>
        <w:tabs>
          <w:tab w:val="left" w:pos="900"/>
          <w:tab w:val="left" w:pos="7560"/>
          <w:tab w:val="right" w:pos="8820"/>
        </w:tabs>
        <w:spacing w:after="120"/>
        <w:ind w:left="900" w:hanging="360"/>
        <w:rPr>
          <w:rFonts w:ascii="Arial" w:hAnsi="Arial" w:cs="Arial"/>
          <w:sz w:val="14"/>
          <w:szCs w:val="14"/>
          <w:u w:val="single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 xml:space="preserve">(c) 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Jeżeli odpowiedź na pytanie 15 brzmi ‘Tak’ to czy dostęp do takich danych jest ograniczony?  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1B3F42C3" w14:textId="77777777" w:rsidR="0022629D" w:rsidRPr="00661BFC" w:rsidRDefault="0022629D" w:rsidP="0022629D">
      <w:pPr>
        <w:tabs>
          <w:tab w:val="left" w:pos="540"/>
          <w:tab w:val="left" w:pos="900"/>
          <w:tab w:val="left" w:pos="3600"/>
          <w:tab w:val="left" w:pos="7380"/>
          <w:tab w:val="right" w:pos="8820"/>
        </w:tabs>
        <w:spacing w:after="120"/>
        <w:ind w:left="900" w:hanging="360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 xml:space="preserve">(d) </w:t>
      </w:r>
      <w:r w:rsidRPr="00661BFC">
        <w:rPr>
          <w:rFonts w:ascii="Arial" w:hAnsi="Arial" w:cs="Arial"/>
          <w:sz w:val="14"/>
          <w:szCs w:val="14"/>
          <w:lang w:val="pl-PL"/>
        </w:rPr>
        <w:tab/>
        <w:t>Kto posiada dostęp do tych danych:</w:t>
      </w:r>
    </w:p>
    <w:p w14:paraId="64F0FBE5" w14:textId="77777777" w:rsidR="0022629D" w:rsidRPr="00661BFC" w:rsidRDefault="0022629D" w:rsidP="0022629D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61BF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61BF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0BFC5DDB" w14:textId="77777777" w:rsidR="0022629D" w:rsidRPr="00661BFC" w:rsidRDefault="0022629D" w:rsidP="0022629D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61BF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61BF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6BA94FFB" w14:textId="77777777" w:rsidR="0022629D" w:rsidRPr="00661BFC" w:rsidRDefault="0022629D" w:rsidP="0022629D">
      <w:pPr>
        <w:tabs>
          <w:tab w:val="left" w:pos="54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>16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Czy wnioskodawca przetwarza płatności w imieniu innych podmiotów, włączając w to transakcje eCommerce?   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596E3D94" w14:textId="77777777" w:rsidR="0022629D" w:rsidRPr="00661BFC" w:rsidRDefault="0022629D" w:rsidP="0022629D">
      <w:pPr>
        <w:tabs>
          <w:tab w:val="left" w:pos="900"/>
          <w:tab w:val="left" w:pos="7560"/>
          <w:tab w:val="right" w:pos="8820"/>
        </w:tabs>
        <w:spacing w:after="120"/>
        <w:ind w:left="900" w:hanging="360"/>
        <w:rPr>
          <w:rFonts w:ascii="Arial" w:hAnsi="Arial" w:cs="Arial"/>
          <w:sz w:val="14"/>
          <w:szCs w:val="14"/>
          <w:u w:val="single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>(a)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 Jeżeli ‘Tak’ to prosimy o podanie liczby klientów, dla których wnioskodawca przetwarza płatności oraz </w:t>
      </w:r>
      <w:r w:rsidRPr="00661BFC">
        <w:rPr>
          <w:rFonts w:ascii="Arial" w:hAnsi="Arial" w:cs="Arial"/>
          <w:sz w:val="14"/>
          <w:szCs w:val="14"/>
          <w:lang w:val="pl-PL"/>
        </w:rPr>
        <w:br/>
        <w:t>szacowaną liczbę transakcji na klienta:</w:t>
      </w:r>
    </w:p>
    <w:p w14:paraId="753D3818" w14:textId="77777777" w:rsidR="0022629D" w:rsidRPr="00661BFC" w:rsidRDefault="0022629D" w:rsidP="0022629D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61BF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61BF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489DEF0C" w14:textId="77777777" w:rsidR="0022629D" w:rsidRPr="00661BFC" w:rsidRDefault="0022629D" w:rsidP="0022629D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61BF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61BF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6DE882A3" w14:textId="77777777" w:rsidR="0022629D" w:rsidRPr="00661BFC" w:rsidRDefault="0022629D" w:rsidP="0022629D">
      <w:pPr>
        <w:tabs>
          <w:tab w:val="left" w:pos="54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>17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Czy wnioskodawca szyfruje dane podczas transportu jak i dane przechowywane stacjonarnie aby chronić </w:t>
      </w:r>
      <w:r w:rsidRPr="00661BFC">
        <w:rPr>
          <w:rFonts w:ascii="Arial" w:hAnsi="Arial" w:cs="Arial"/>
          <w:sz w:val="14"/>
          <w:szCs w:val="14"/>
          <w:lang w:val="pl-PL"/>
        </w:rPr>
        <w:br/>
        <w:t xml:space="preserve">bezpieczeństwo wrażliwych danych włączając w to dane na urządzeniach przenośnych (w tym m.in. na: </w:t>
      </w:r>
      <w:r w:rsidRPr="00661BFC">
        <w:rPr>
          <w:rFonts w:ascii="Arial" w:hAnsi="Arial" w:cs="Arial"/>
          <w:sz w:val="14"/>
          <w:szCs w:val="14"/>
          <w:lang w:val="pl-PL"/>
        </w:rPr>
        <w:br/>
        <w:t xml:space="preserve">laptopach, taśmach lub dyskach z back-up, dyskach twardych, urządzeniach USB, itp.)?   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0BE89AE8" w14:textId="098A2225" w:rsidR="0022629D" w:rsidRPr="00661BFC" w:rsidRDefault="0022629D" w:rsidP="0022629D">
      <w:pPr>
        <w:tabs>
          <w:tab w:val="left" w:pos="900"/>
          <w:tab w:val="left" w:pos="7560"/>
          <w:tab w:val="right" w:pos="8820"/>
        </w:tabs>
        <w:spacing w:after="120"/>
        <w:ind w:left="900" w:hanging="360"/>
        <w:rPr>
          <w:rFonts w:ascii="Arial" w:hAnsi="Arial" w:cs="Arial"/>
          <w:sz w:val="14"/>
          <w:szCs w:val="14"/>
          <w:u w:val="single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>(a)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 Jeżeli ‘Tak’ to prosimy o informacje gdzie takie szyfrowani</w:t>
      </w:r>
      <w:r w:rsidR="0027660A">
        <w:rPr>
          <w:rFonts w:ascii="Arial" w:hAnsi="Arial" w:cs="Arial"/>
          <w:sz w:val="14"/>
          <w:szCs w:val="14"/>
          <w:lang w:val="pl-PL"/>
        </w:rPr>
        <w:t>e</w:t>
      </w:r>
      <w:r w:rsidRPr="00661BFC">
        <w:rPr>
          <w:rFonts w:ascii="Arial" w:hAnsi="Arial" w:cs="Arial"/>
          <w:sz w:val="14"/>
          <w:szCs w:val="14"/>
          <w:lang w:val="pl-PL"/>
        </w:rPr>
        <w:t xml:space="preserve"> jest używane:</w:t>
      </w:r>
    </w:p>
    <w:p w14:paraId="758B7B23" w14:textId="77777777" w:rsidR="0022629D" w:rsidRPr="00661BFC" w:rsidRDefault="0022629D" w:rsidP="0022629D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61BF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61BF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02FFEB26" w14:textId="77777777" w:rsidR="0022629D" w:rsidRPr="00661BFC" w:rsidRDefault="0022629D" w:rsidP="0022629D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61BF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61BF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2EECC6D4" w14:textId="77777777" w:rsidR="0022629D" w:rsidRPr="00661BFC" w:rsidRDefault="0022629D" w:rsidP="0022629D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</w:p>
    <w:p w14:paraId="4C948B6F" w14:textId="77777777" w:rsidR="0022629D" w:rsidRPr="00661BFC" w:rsidRDefault="0022629D" w:rsidP="0022629D">
      <w:pPr>
        <w:tabs>
          <w:tab w:val="left" w:pos="54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>18</w:t>
      </w:r>
      <w:r w:rsidRPr="00661BFC">
        <w:rPr>
          <w:rFonts w:ascii="Arial" w:hAnsi="Arial" w:cs="Arial"/>
          <w:sz w:val="14"/>
          <w:szCs w:val="14"/>
          <w:lang w:val="pl-PL"/>
        </w:rPr>
        <w:tab/>
        <w:t>Czy wnioskodawca posiada i stosuje procedury dotyczące kopii bezpieczeństwa (back-up) oraz odzyskiwania danych w:</w:t>
      </w:r>
      <w:r w:rsidRPr="00661BFC">
        <w:rPr>
          <w:rFonts w:ascii="Arial" w:hAnsi="Arial" w:cs="Arial"/>
          <w:sz w:val="14"/>
          <w:szCs w:val="14"/>
          <w:lang w:val="pl-PL"/>
        </w:rPr>
        <w:tab/>
      </w:r>
    </w:p>
    <w:p w14:paraId="79B5F8B0" w14:textId="77777777" w:rsidR="0022629D" w:rsidRPr="00661BFC" w:rsidRDefault="0022629D" w:rsidP="0022629D">
      <w:pPr>
        <w:tabs>
          <w:tab w:val="left" w:pos="900"/>
          <w:tab w:val="left" w:pos="7560"/>
          <w:tab w:val="right" w:pos="8820"/>
        </w:tabs>
        <w:spacing w:after="120"/>
        <w:ind w:left="900" w:hanging="360"/>
        <w:rPr>
          <w:rFonts w:ascii="Arial" w:hAnsi="Arial" w:cs="Arial"/>
          <w:sz w:val="14"/>
          <w:szCs w:val="14"/>
          <w:u w:val="single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 xml:space="preserve">(a) 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systemach krytycznych dla działalności firmy (mission critical systems)?  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55127032" w14:textId="441FAEE1" w:rsidR="0022629D" w:rsidRPr="00661BFC" w:rsidRDefault="004C67B7" w:rsidP="0022629D">
      <w:pPr>
        <w:tabs>
          <w:tab w:val="left" w:pos="900"/>
          <w:tab w:val="left" w:pos="7560"/>
          <w:tab w:val="right" w:pos="8820"/>
        </w:tabs>
        <w:spacing w:after="120"/>
        <w:ind w:left="900" w:hanging="360"/>
        <w:rPr>
          <w:rFonts w:ascii="Arial" w:hAnsi="Arial" w:cs="Arial"/>
          <w:sz w:val="14"/>
          <w:szCs w:val="14"/>
          <w:u w:val="single"/>
          <w:lang w:val="pl-PL"/>
        </w:rPr>
      </w:pPr>
      <w:r>
        <w:rPr>
          <w:rFonts w:ascii="Arial" w:hAnsi="Arial" w:cs="Arial"/>
          <w:sz w:val="14"/>
          <w:szCs w:val="14"/>
          <w:lang w:val="pl-PL"/>
        </w:rPr>
        <w:t>(b</w:t>
      </w:r>
      <w:r w:rsidR="0022629D" w:rsidRPr="00661BFC">
        <w:rPr>
          <w:rFonts w:ascii="Arial" w:hAnsi="Arial" w:cs="Arial"/>
          <w:sz w:val="14"/>
          <w:szCs w:val="14"/>
          <w:lang w:val="pl-PL"/>
        </w:rPr>
        <w:t xml:space="preserve">) </w:t>
      </w:r>
      <w:r w:rsidR="0022629D" w:rsidRPr="00661BFC">
        <w:rPr>
          <w:rFonts w:ascii="Arial" w:hAnsi="Arial" w:cs="Arial"/>
          <w:sz w:val="14"/>
          <w:szCs w:val="14"/>
          <w:lang w:val="pl-PL"/>
        </w:rPr>
        <w:tab/>
      </w:r>
      <w:r w:rsidR="0027660A" w:rsidRPr="00661BFC">
        <w:rPr>
          <w:rFonts w:ascii="Arial" w:hAnsi="Arial" w:cs="Arial"/>
          <w:sz w:val="14"/>
          <w:szCs w:val="14"/>
          <w:lang w:val="pl-PL"/>
        </w:rPr>
        <w:t>zasobach, w których</w:t>
      </w:r>
      <w:r w:rsidR="0022629D" w:rsidRPr="00661BFC">
        <w:rPr>
          <w:rFonts w:ascii="Arial" w:hAnsi="Arial" w:cs="Arial"/>
          <w:sz w:val="14"/>
          <w:szCs w:val="14"/>
          <w:lang w:val="pl-PL"/>
        </w:rPr>
        <w:t xml:space="preserve"> </w:t>
      </w:r>
      <w:r w:rsidR="0027660A">
        <w:rPr>
          <w:rFonts w:ascii="Arial" w:hAnsi="Arial" w:cs="Arial"/>
          <w:sz w:val="14"/>
          <w:szCs w:val="14"/>
          <w:lang w:val="pl-PL"/>
        </w:rPr>
        <w:t>są</w:t>
      </w:r>
      <w:r w:rsidR="0022629D" w:rsidRPr="00661BFC">
        <w:rPr>
          <w:rFonts w:ascii="Arial" w:hAnsi="Arial" w:cs="Arial"/>
          <w:sz w:val="14"/>
          <w:szCs w:val="14"/>
          <w:lang w:val="pl-PL"/>
        </w:rPr>
        <w:t xml:space="preserve"> przechowywane dane i informacje?  </w:t>
      </w:r>
      <w:r w:rsidR="0022629D" w:rsidRPr="00661BF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="0022629D"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629D"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="0022629D" w:rsidRPr="00147CAC">
        <w:rPr>
          <w:rFonts w:ascii="Arial" w:hAnsi="Arial" w:cs="Arial"/>
          <w:sz w:val="14"/>
          <w:szCs w:val="14"/>
        </w:rPr>
        <w:fldChar w:fldCharType="end"/>
      </w:r>
      <w:r w:rsidR="0022629D" w:rsidRPr="00661BF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="0022629D"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2629D"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="0022629D" w:rsidRPr="00147CAC">
        <w:rPr>
          <w:rFonts w:ascii="Arial" w:hAnsi="Arial" w:cs="Arial"/>
          <w:sz w:val="14"/>
          <w:szCs w:val="14"/>
        </w:rPr>
        <w:fldChar w:fldCharType="end"/>
      </w:r>
    </w:p>
    <w:p w14:paraId="3F671C89" w14:textId="6ECC53BE" w:rsidR="0022629D" w:rsidRPr="00661BFC" w:rsidRDefault="0022629D" w:rsidP="0022629D">
      <w:pPr>
        <w:tabs>
          <w:tab w:val="left" w:pos="540"/>
          <w:tab w:val="left" w:pos="900"/>
          <w:tab w:val="left" w:pos="3600"/>
          <w:tab w:val="left" w:pos="7560"/>
          <w:tab w:val="right" w:pos="8820"/>
        </w:tabs>
        <w:spacing w:after="120"/>
        <w:ind w:left="900" w:hanging="360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>(</w:t>
      </w:r>
      <w:r w:rsidR="00A1021D">
        <w:rPr>
          <w:rFonts w:ascii="Arial" w:hAnsi="Arial" w:cs="Arial"/>
          <w:sz w:val="14"/>
          <w:szCs w:val="14"/>
          <w:lang w:val="pl-PL"/>
        </w:rPr>
        <w:t>c</w:t>
      </w:r>
      <w:r w:rsidRPr="00661BFC">
        <w:rPr>
          <w:rFonts w:ascii="Arial" w:hAnsi="Arial" w:cs="Arial"/>
          <w:sz w:val="14"/>
          <w:szCs w:val="14"/>
          <w:lang w:val="pl-PL"/>
        </w:rPr>
        <w:t xml:space="preserve">) 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Jeżeli odpowiedź na punkt (a) lub (b) brzmi tak, to czy kopie bezpieczeństwa są szyfrowane? 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71BE7C99" w14:textId="77777777" w:rsidR="0022629D" w:rsidRPr="00661BFC" w:rsidRDefault="0022629D" w:rsidP="0022629D">
      <w:pPr>
        <w:tabs>
          <w:tab w:val="left" w:pos="54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>19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Czy wnioskodawca posiada i stosuje procedury dotyczące utrzymania ciągłości działalności (business </w:t>
      </w:r>
      <w:r w:rsidRPr="00661BFC">
        <w:rPr>
          <w:rFonts w:ascii="Arial" w:hAnsi="Arial" w:cs="Arial"/>
          <w:sz w:val="14"/>
          <w:szCs w:val="14"/>
          <w:lang w:val="pl-PL"/>
        </w:rPr>
        <w:br/>
        <w:t xml:space="preserve">continuity)?   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33BEE8B4" w14:textId="77777777" w:rsidR="0022629D" w:rsidRPr="00661BFC" w:rsidRDefault="0022629D" w:rsidP="0022629D">
      <w:pPr>
        <w:tabs>
          <w:tab w:val="left" w:pos="54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>20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Czy wnioskodawca weryfikuje historię zatrudnienia i przeszłość (w tym kryminalną) wszystkich pracowników </w:t>
      </w:r>
      <w:r w:rsidRPr="00661BFC">
        <w:rPr>
          <w:rFonts w:ascii="Arial" w:hAnsi="Arial" w:cs="Arial"/>
          <w:sz w:val="14"/>
          <w:szCs w:val="14"/>
          <w:lang w:val="pl-PL"/>
        </w:rPr>
        <w:br/>
        <w:t xml:space="preserve">i niezależnych doradców?    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3DF20341" w14:textId="77777777" w:rsidR="0022629D" w:rsidRPr="00661BFC" w:rsidRDefault="0022629D" w:rsidP="0022629D">
      <w:pPr>
        <w:tabs>
          <w:tab w:val="left" w:pos="54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>21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Czy przy łączeniu się zdalnego użytkownika z wewnętrzną siecią komputerową lub systemem informatycznym </w:t>
      </w:r>
      <w:r w:rsidRPr="00661BFC">
        <w:rPr>
          <w:rFonts w:ascii="Arial" w:hAnsi="Arial" w:cs="Arial"/>
          <w:sz w:val="14"/>
          <w:szCs w:val="14"/>
          <w:lang w:val="pl-PL"/>
        </w:rPr>
        <w:br/>
        <w:t xml:space="preserve">wnioskodawcy stosowane jest uwierzytelnianie?   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0873A17E" w14:textId="77777777" w:rsidR="0022629D" w:rsidRPr="00661BFC" w:rsidRDefault="0022629D" w:rsidP="0022629D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</w:p>
    <w:p w14:paraId="5707202F" w14:textId="77777777" w:rsidR="0022629D" w:rsidRPr="00661BFC" w:rsidRDefault="0022629D" w:rsidP="0022629D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b/>
          <w:bCs/>
          <w:smallCaps/>
          <w:sz w:val="20"/>
          <w:lang w:val="pl-PL"/>
        </w:rPr>
      </w:pPr>
      <w:r w:rsidRPr="00661BFC">
        <w:rPr>
          <w:rFonts w:ascii="Arial" w:hAnsi="Arial" w:cs="Arial"/>
          <w:b/>
          <w:bCs/>
          <w:smallCaps/>
          <w:sz w:val="20"/>
          <w:lang w:val="pl-PL"/>
        </w:rPr>
        <w:t>Sekcja 4: Podwykonawcy</w:t>
      </w:r>
    </w:p>
    <w:p w14:paraId="476A9ADE" w14:textId="77777777" w:rsidR="0022629D" w:rsidRPr="00661BFC" w:rsidRDefault="0022629D" w:rsidP="0022629D">
      <w:pPr>
        <w:tabs>
          <w:tab w:val="left" w:pos="54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>22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Czy wnioskodawca korzysta z usług podwykonawców (outsourcingu) w zakresie dotyczącym sieci komputerowej, </w:t>
      </w:r>
      <w:r w:rsidRPr="00661BFC">
        <w:rPr>
          <w:rFonts w:ascii="Arial" w:hAnsi="Arial" w:cs="Arial"/>
          <w:sz w:val="14"/>
          <w:szCs w:val="14"/>
          <w:lang w:val="pl-PL"/>
        </w:rPr>
        <w:br/>
        <w:t xml:space="preserve">systemu informatycznego lub innych funkcji bezpieczeństwa informacji?    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5FC410C9" w14:textId="77777777" w:rsidR="0022629D" w:rsidRPr="00661BFC" w:rsidRDefault="0022629D" w:rsidP="0022629D">
      <w:pPr>
        <w:tabs>
          <w:tab w:val="left" w:pos="900"/>
          <w:tab w:val="left" w:pos="7560"/>
          <w:tab w:val="right" w:pos="8820"/>
        </w:tabs>
        <w:spacing w:after="120"/>
        <w:ind w:left="900" w:hanging="360"/>
        <w:rPr>
          <w:rFonts w:ascii="Arial" w:hAnsi="Arial" w:cs="Arial"/>
          <w:sz w:val="14"/>
          <w:szCs w:val="14"/>
          <w:u w:val="single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>(a)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Jeżeli ‘Tak’ to prosimy o informacje o podwykonawcy zapewniającym bezpieczeństwo, oraz informację </w:t>
      </w:r>
      <w:r w:rsidRPr="00661BFC">
        <w:rPr>
          <w:rFonts w:ascii="Arial" w:hAnsi="Arial" w:cs="Arial"/>
          <w:sz w:val="14"/>
          <w:szCs w:val="14"/>
          <w:lang w:val="pl-PL"/>
        </w:rPr>
        <w:br/>
        <w:t xml:space="preserve">czy wnioskodawca okresowo przeprowadza audyty u podwykonawcy aby zbadać, czy podwykonawca stosuje </w:t>
      </w:r>
      <w:r w:rsidRPr="00661BFC">
        <w:rPr>
          <w:rFonts w:ascii="Arial" w:hAnsi="Arial" w:cs="Arial"/>
          <w:sz w:val="14"/>
          <w:szCs w:val="14"/>
          <w:lang w:val="pl-PL"/>
        </w:rPr>
        <w:br/>
        <w:t xml:space="preserve">się do procedur / polityk bezpieczeństwa stosowanych przez wnioskodawcę: </w:t>
      </w:r>
    </w:p>
    <w:p w14:paraId="7FC4DC90" w14:textId="77777777" w:rsidR="0022629D" w:rsidRPr="00661BFC" w:rsidRDefault="0022629D" w:rsidP="0022629D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61BF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61BF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3E4E6F95" w14:textId="77777777" w:rsidR="0022629D" w:rsidRPr="00661BFC" w:rsidRDefault="0022629D" w:rsidP="0022629D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61BF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61BF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621B76ED" w14:textId="77777777" w:rsidR="0022629D" w:rsidRPr="00661BFC" w:rsidRDefault="0022629D" w:rsidP="0022629D">
      <w:pPr>
        <w:tabs>
          <w:tab w:val="left" w:pos="54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>23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Czy wnioskodawca korzysta z usług podwykonawców (outsourcingu) w zakresie zbierania i/lub przetwarzania </w:t>
      </w:r>
      <w:r w:rsidRPr="00661BFC">
        <w:rPr>
          <w:rFonts w:ascii="Arial" w:hAnsi="Arial" w:cs="Arial"/>
          <w:sz w:val="14"/>
          <w:szCs w:val="14"/>
          <w:lang w:val="pl-PL"/>
        </w:rPr>
        <w:br/>
        <w:t xml:space="preserve">danych?    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52AE4D18" w14:textId="77777777" w:rsidR="0022629D" w:rsidRPr="00661BFC" w:rsidRDefault="0022629D" w:rsidP="0022629D">
      <w:pPr>
        <w:tabs>
          <w:tab w:val="left" w:pos="900"/>
          <w:tab w:val="left" w:pos="7560"/>
          <w:tab w:val="right" w:pos="8820"/>
        </w:tabs>
        <w:spacing w:after="120"/>
        <w:ind w:left="900" w:hanging="360"/>
        <w:rPr>
          <w:rFonts w:ascii="Arial" w:hAnsi="Arial" w:cs="Arial"/>
          <w:sz w:val="14"/>
          <w:szCs w:val="14"/>
          <w:u w:val="single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>(a)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Jeżeli ‘Tak’ to prosimy o informacje jakie funkcje związane ze zbieraniem i przetwarzaniem danych są powierzane podwykonawcom:  </w:t>
      </w:r>
    </w:p>
    <w:p w14:paraId="03D07A3F" w14:textId="77777777" w:rsidR="0022629D" w:rsidRPr="00661BFC" w:rsidRDefault="0022629D" w:rsidP="0022629D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61BF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61BF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6FEE8545" w14:textId="77777777" w:rsidR="0022629D" w:rsidRPr="00661BFC" w:rsidRDefault="0022629D" w:rsidP="0022629D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61BF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61BF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2C7BA5B9" w14:textId="77777777" w:rsidR="0022629D" w:rsidRPr="00661BFC" w:rsidRDefault="0022629D" w:rsidP="0022629D">
      <w:pPr>
        <w:tabs>
          <w:tab w:val="left" w:pos="54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lastRenderedPageBreak/>
        <w:t>24</w:t>
      </w:r>
      <w:r w:rsidRPr="00661BFC">
        <w:rPr>
          <w:rFonts w:ascii="Arial" w:hAnsi="Arial" w:cs="Arial"/>
          <w:sz w:val="14"/>
          <w:szCs w:val="14"/>
          <w:lang w:val="pl-PL"/>
        </w:rPr>
        <w:tab/>
        <w:t>Czy wnioskodawca wymaga, by podwykonawcy zbierający i/lub przetwarzający dane w imieniu wnioskodawcy</w:t>
      </w:r>
      <w:r w:rsidRPr="00661BFC">
        <w:rPr>
          <w:rFonts w:ascii="Arial" w:hAnsi="Arial" w:cs="Arial"/>
          <w:sz w:val="14"/>
          <w:szCs w:val="14"/>
          <w:lang w:val="pl-PL"/>
        </w:rPr>
        <w:br/>
        <w:t xml:space="preserve">posiadali ubezpieczenie chroniące przed konsekwencjami ujawnienia, wycieku, utraty danych (analogiczne do </w:t>
      </w:r>
      <w:r w:rsidRPr="00661BFC">
        <w:rPr>
          <w:rFonts w:ascii="Arial" w:hAnsi="Arial" w:cs="Arial"/>
          <w:sz w:val="14"/>
          <w:szCs w:val="14"/>
          <w:lang w:val="pl-PL"/>
        </w:rPr>
        <w:br/>
        <w:t xml:space="preserve">ubezpieczenia, którego dotyczy niniejszy wniosek)?    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4D4A6BA3" w14:textId="77777777" w:rsidR="0022629D" w:rsidRPr="00661BFC" w:rsidRDefault="0022629D" w:rsidP="0022629D">
      <w:pPr>
        <w:tabs>
          <w:tab w:val="left" w:pos="54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>25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Czy wnioskodawca posiada w umowach z podwykonawcami zapisy o przejęciu długu, przejęciu konsekwencji </w:t>
      </w:r>
      <w:r w:rsidRPr="00661BFC">
        <w:rPr>
          <w:rFonts w:ascii="Arial" w:hAnsi="Arial" w:cs="Arial"/>
          <w:sz w:val="14"/>
          <w:szCs w:val="14"/>
          <w:lang w:val="pl-PL"/>
        </w:rPr>
        <w:br/>
        <w:t xml:space="preserve">finansowych odpowiedzialności wnioskodawcy przez podwykonawcę w przypadku odpowiedzialności </w:t>
      </w:r>
      <w:r w:rsidRPr="00661BFC">
        <w:rPr>
          <w:rFonts w:ascii="Arial" w:hAnsi="Arial" w:cs="Arial"/>
          <w:sz w:val="14"/>
          <w:szCs w:val="14"/>
          <w:lang w:val="pl-PL"/>
        </w:rPr>
        <w:br/>
        <w:t xml:space="preserve">podwykonawcy za zdarzenie powodujące odpowiedzialność wnioskodawcy?    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3B102FF2" w14:textId="77777777" w:rsidR="0022629D" w:rsidRPr="00661BFC" w:rsidRDefault="0022629D" w:rsidP="0022629D">
      <w:pPr>
        <w:tabs>
          <w:tab w:val="left" w:pos="540"/>
          <w:tab w:val="left" w:pos="7560"/>
          <w:tab w:val="right" w:pos="8820"/>
        </w:tabs>
        <w:spacing w:after="120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 xml:space="preserve">26. </w:t>
      </w:r>
      <w:r w:rsidRPr="00661BFC">
        <w:rPr>
          <w:rFonts w:ascii="Arial" w:hAnsi="Arial" w:cs="Arial"/>
          <w:sz w:val="14"/>
          <w:szCs w:val="14"/>
          <w:lang w:val="pl-PL"/>
        </w:rPr>
        <w:tab/>
        <w:t>Jak wnioskodawca wybiera, zarządza oraz nadzoruje podwykonawców?</w:t>
      </w:r>
    </w:p>
    <w:p w14:paraId="770C27AF" w14:textId="77777777" w:rsidR="0022629D" w:rsidRPr="00661BFC" w:rsidRDefault="0022629D" w:rsidP="0022629D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61BF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61BF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285B5D6F" w14:textId="77777777" w:rsidR="0022629D" w:rsidRPr="00661BFC" w:rsidRDefault="0022629D" w:rsidP="0022629D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61BF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61BF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541C44B6" w14:textId="77777777" w:rsidR="0022629D" w:rsidRPr="00661BFC" w:rsidRDefault="0022629D" w:rsidP="0022629D">
      <w:pPr>
        <w:tabs>
          <w:tab w:val="left" w:pos="54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>27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Czy wnioskodawca wymaga by wszyscy podwykonawcy stosowali się do polityki / procedur bezpieczeństwa </w:t>
      </w:r>
      <w:r w:rsidRPr="00661BFC">
        <w:rPr>
          <w:rFonts w:ascii="Arial" w:hAnsi="Arial" w:cs="Arial"/>
          <w:sz w:val="14"/>
          <w:szCs w:val="14"/>
          <w:lang w:val="pl-PL"/>
        </w:rPr>
        <w:br/>
        <w:t xml:space="preserve">danych stosowanych przez wnioskodawcę?    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5B84EEB4" w14:textId="77777777" w:rsidR="0022629D" w:rsidRPr="00661BFC" w:rsidRDefault="0022629D" w:rsidP="0022629D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b/>
          <w:bCs/>
          <w:smallCaps/>
          <w:sz w:val="20"/>
          <w:lang w:val="pl-PL"/>
        </w:rPr>
      </w:pPr>
      <w:r w:rsidRPr="00661BFC">
        <w:rPr>
          <w:rFonts w:ascii="Arial" w:hAnsi="Arial" w:cs="Arial"/>
          <w:b/>
          <w:bCs/>
          <w:smallCaps/>
          <w:sz w:val="20"/>
          <w:lang w:val="pl-PL"/>
        </w:rPr>
        <w:t>Sekcja 5: Roszczenia i okoliczności</w:t>
      </w:r>
    </w:p>
    <w:p w14:paraId="15C66182" w14:textId="77777777" w:rsidR="0022629D" w:rsidRPr="00661BFC" w:rsidRDefault="0022629D" w:rsidP="0022629D">
      <w:pPr>
        <w:tabs>
          <w:tab w:val="left" w:pos="54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>28.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Czy u wnioskodawcy był przeprowadzany audyt lub było prowadzone postępowanie w sprawie lub przeciwko </w:t>
      </w:r>
      <w:r w:rsidRPr="00661BFC">
        <w:rPr>
          <w:rFonts w:ascii="Arial" w:hAnsi="Arial" w:cs="Arial"/>
          <w:sz w:val="14"/>
          <w:szCs w:val="14"/>
          <w:lang w:val="pl-PL"/>
        </w:rPr>
        <w:br/>
        <w:t xml:space="preserve">wnioskodawcy przez Organ Nadzoru w sprawach dotyczących ochrony danych? 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76978433" w14:textId="77777777" w:rsidR="0022629D" w:rsidRPr="00661BFC" w:rsidRDefault="0022629D" w:rsidP="0022629D">
      <w:pPr>
        <w:tabs>
          <w:tab w:val="left" w:pos="54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>29.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Czy wnioskodawcy było przedstawione Żądanie Udostępnienia Danych? 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2DB79FC6" w14:textId="77777777" w:rsidR="0022629D" w:rsidRPr="0022629D" w:rsidRDefault="0022629D" w:rsidP="0022629D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>30.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Czy Organ Nadzoru lub inny organ regulacyjny przedstawił wnioskodawcy Żądanie Organu Nadzoru? </w:t>
      </w:r>
      <w:r w:rsidRPr="00661BFC">
        <w:rPr>
          <w:rFonts w:ascii="Arial" w:hAnsi="Arial" w:cs="Arial"/>
          <w:sz w:val="14"/>
          <w:szCs w:val="14"/>
          <w:lang w:val="pl-PL"/>
        </w:rPr>
        <w:tab/>
      </w:r>
      <w:r w:rsidRPr="0022629D">
        <w:rPr>
          <w:rFonts w:ascii="Arial" w:hAnsi="Arial" w:cs="Arial"/>
          <w:sz w:val="14"/>
          <w:szCs w:val="14"/>
          <w:lang w:val="pl-PL"/>
        </w:rPr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629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22629D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2629D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78794385" w14:textId="77777777" w:rsidR="0022629D" w:rsidRPr="00661BFC" w:rsidRDefault="0022629D" w:rsidP="0022629D">
      <w:pPr>
        <w:tabs>
          <w:tab w:val="left" w:pos="540"/>
          <w:tab w:val="left" w:pos="360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 xml:space="preserve">31. 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Czy kiedykolwiek wnioskodawca poniósł jakąkolwiek Szkodę włączając w to Karę za Naruszenie </w:t>
      </w:r>
      <w:r w:rsidRPr="00661BFC">
        <w:rPr>
          <w:rFonts w:ascii="Arial" w:hAnsi="Arial" w:cs="Arial"/>
          <w:sz w:val="14"/>
          <w:szCs w:val="14"/>
          <w:lang w:val="pl-PL"/>
        </w:rPr>
        <w:br/>
        <w:t xml:space="preserve">Danych, która w przypadku gdyby wnioskodawca posiadał ochronę, której dotyczy niniejszy wniosek, byłaby </w:t>
      </w:r>
      <w:r w:rsidRPr="00661BFC">
        <w:rPr>
          <w:rFonts w:ascii="Arial" w:hAnsi="Arial" w:cs="Arial"/>
          <w:sz w:val="14"/>
          <w:szCs w:val="14"/>
          <w:lang w:val="pl-PL"/>
        </w:rPr>
        <w:br/>
        <w:t xml:space="preserve">objęta ochroną ubezpieczeniową? </w:t>
      </w:r>
      <w:r w:rsidRPr="00661BFC">
        <w:rPr>
          <w:rFonts w:ascii="Arial" w:hAnsi="Arial" w:cs="Arial"/>
          <w:sz w:val="14"/>
          <w:szCs w:val="14"/>
          <w:lang w:val="pl-PL"/>
        </w:rPr>
        <w:tab/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</w:p>
    <w:p w14:paraId="5F20484A" w14:textId="77777777" w:rsidR="0022629D" w:rsidRPr="00661BFC" w:rsidRDefault="0022629D" w:rsidP="0022629D">
      <w:pPr>
        <w:tabs>
          <w:tab w:val="left" w:pos="540"/>
          <w:tab w:val="left" w:pos="7560"/>
          <w:tab w:val="right" w:pos="8820"/>
        </w:tabs>
        <w:spacing w:after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>32.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Czy po dokładnym sprawdzeniu wśród wszystkich członków zarządu, rady nadzorczej, prokurentów, wspólników </w:t>
      </w:r>
      <w:r w:rsidRPr="00661BFC">
        <w:rPr>
          <w:rFonts w:ascii="Arial" w:hAnsi="Arial" w:cs="Arial"/>
          <w:sz w:val="14"/>
          <w:szCs w:val="14"/>
          <w:lang w:val="pl-PL"/>
        </w:rPr>
        <w:br/>
        <w:t>prowadzących sprawy wnioskodawcy członków komisji rewizyjnej, kierowników ds. zgodności, dyrektorów</w:t>
      </w:r>
      <w:r w:rsidRPr="00661BFC">
        <w:rPr>
          <w:rFonts w:ascii="Arial" w:hAnsi="Arial" w:cs="Arial"/>
          <w:sz w:val="14"/>
          <w:szCs w:val="14"/>
          <w:lang w:val="pl-PL"/>
        </w:rPr>
        <w:br/>
        <w:t xml:space="preserve">departamentów prawnych oraz Pełnomocników ds. Ochrony Informacji Niejawnych, wnioskodawca posiada </w:t>
      </w:r>
      <w:r w:rsidRPr="00661BFC">
        <w:rPr>
          <w:rFonts w:ascii="Arial" w:hAnsi="Arial" w:cs="Arial"/>
          <w:sz w:val="14"/>
          <w:szCs w:val="14"/>
          <w:lang w:val="pl-PL"/>
        </w:rPr>
        <w:br/>
        <w:t xml:space="preserve">wiedzę o jakichkolwiek działaniach, błędach, zaniechaniach, zdarzeniach i okolicznościach, z których może </w:t>
      </w:r>
      <w:r w:rsidRPr="00661BFC">
        <w:rPr>
          <w:rFonts w:ascii="Arial" w:hAnsi="Arial" w:cs="Arial"/>
          <w:sz w:val="14"/>
          <w:szCs w:val="14"/>
          <w:lang w:val="pl-PL"/>
        </w:rPr>
        <w:br/>
        <w:t xml:space="preserve">wynikać Szkoda, która byłaby objęta ochroną ubezpieczeniową, której dotyczy niniejszy wniosek? 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147CAC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147CAC">
        <w:rPr>
          <w:rFonts w:ascii="Arial" w:hAnsi="Arial" w:cs="Arial"/>
          <w:sz w:val="14"/>
          <w:szCs w:val="14"/>
        </w:rPr>
        <w:fldChar w:fldCharType="end"/>
      </w:r>
      <w:r w:rsidRPr="00661BFC">
        <w:rPr>
          <w:rFonts w:ascii="Arial" w:hAnsi="Arial" w:cs="Arial"/>
          <w:sz w:val="14"/>
          <w:szCs w:val="14"/>
          <w:lang w:val="pl-PL"/>
        </w:rPr>
        <w:br/>
      </w:r>
    </w:p>
    <w:p w14:paraId="74822C33" w14:textId="77777777" w:rsidR="0022629D" w:rsidRPr="00661BFC" w:rsidRDefault="0022629D" w:rsidP="0022629D">
      <w:pPr>
        <w:tabs>
          <w:tab w:val="left" w:pos="540"/>
          <w:tab w:val="left" w:pos="3600"/>
          <w:tab w:val="left" w:pos="7380"/>
          <w:tab w:val="right" w:pos="8820"/>
        </w:tabs>
        <w:spacing w:after="120"/>
        <w:ind w:left="540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>Jeżeli na któreś z powyższych pytań 28 – 32 została udzielona odpowiedź ‘Tak’ prosimy o podanie szczegółów:</w:t>
      </w:r>
    </w:p>
    <w:p w14:paraId="40E6A141" w14:textId="77777777" w:rsidR="0022629D" w:rsidRPr="00661BFC" w:rsidRDefault="0022629D" w:rsidP="0022629D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61BF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61BF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6AC516B3" w14:textId="77777777" w:rsidR="0022629D" w:rsidRPr="00661BFC" w:rsidRDefault="0022629D" w:rsidP="0022629D">
      <w:pPr>
        <w:tabs>
          <w:tab w:val="left" w:pos="540"/>
          <w:tab w:val="right" w:pos="8820"/>
        </w:tabs>
        <w:spacing w:after="120"/>
        <w:rPr>
          <w:rFonts w:ascii="Arial" w:hAnsi="Arial" w:cs="Arial"/>
          <w:sz w:val="14"/>
          <w:szCs w:val="14"/>
          <w:u w:val="single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</w:textInput>
          </w:ffData>
        </w:fldChar>
      </w:r>
      <w:r w:rsidRPr="00661BF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147CAC">
        <w:rPr>
          <w:rFonts w:ascii="Arial" w:hAnsi="Arial" w:cs="Arial"/>
          <w:sz w:val="14"/>
          <w:szCs w:val="14"/>
          <w:u w:val="single"/>
        </w:rPr>
      </w:r>
      <w:r w:rsidRPr="00147CAC">
        <w:rPr>
          <w:rFonts w:ascii="Arial" w:hAnsi="Arial" w:cs="Arial"/>
          <w:sz w:val="14"/>
          <w:szCs w:val="14"/>
          <w:u w:val="single"/>
        </w:rPr>
        <w:fldChar w:fldCharType="separate"/>
      </w:r>
      <w:r w:rsidRPr="00661BF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147CAC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2604B3EF" w14:textId="77777777" w:rsidR="0022629D" w:rsidRPr="00661BFC" w:rsidRDefault="0022629D" w:rsidP="0022629D">
      <w:pPr>
        <w:rPr>
          <w:sz w:val="14"/>
          <w:szCs w:val="14"/>
          <w:lang w:val="pl-PL"/>
        </w:rPr>
      </w:pPr>
    </w:p>
    <w:p w14:paraId="1D77A8AD" w14:textId="77777777" w:rsidR="0022629D" w:rsidRPr="00661BFC" w:rsidRDefault="0022629D" w:rsidP="0022629D">
      <w:pPr>
        <w:tabs>
          <w:tab w:val="left" w:pos="540"/>
          <w:tab w:val="left" w:pos="3600"/>
          <w:tab w:val="left" w:pos="7380"/>
          <w:tab w:val="right" w:pos="8820"/>
        </w:tabs>
        <w:spacing w:after="120"/>
        <w:rPr>
          <w:rFonts w:ascii="Arial" w:hAnsi="Arial" w:cs="Arial"/>
          <w:b/>
          <w:bCs/>
          <w:smallCaps/>
          <w:sz w:val="20"/>
          <w:lang w:val="pl-PL"/>
        </w:rPr>
      </w:pPr>
      <w:r w:rsidRPr="00661BFC">
        <w:rPr>
          <w:rFonts w:ascii="Arial" w:hAnsi="Arial" w:cs="Arial"/>
          <w:b/>
          <w:bCs/>
          <w:smallCaps/>
          <w:sz w:val="20"/>
          <w:lang w:val="pl-PL"/>
        </w:rPr>
        <w:t>Sekcja 6: Wnioskowana ochrona</w:t>
      </w:r>
    </w:p>
    <w:p w14:paraId="128EA7F4" w14:textId="77777777" w:rsidR="0022629D" w:rsidRPr="00661BFC" w:rsidRDefault="0022629D" w:rsidP="0022629D">
      <w:pPr>
        <w:tabs>
          <w:tab w:val="left" w:pos="540"/>
          <w:tab w:val="left" w:pos="3600"/>
          <w:tab w:val="right" w:pos="8820"/>
        </w:tabs>
        <w:spacing w:before="120"/>
        <w:ind w:left="540" w:hanging="540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>33.</w:t>
      </w:r>
      <w:r w:rsidRPr="00661BFC">
        <w:rPr>
          <w:rFonts w:ascii="Arial" w:hAnsi="Arial" w:cs="Arial"/>
          <w:sz w:val="14"/>
          <w:szCs w:val="14"/>
          <w:lang w:val="pl-PL"/>
        </w:rPr>
        <w:tab/>
        <w:t>Wnioskowana suma ubezpieczenia:</w:t>
      </w:r>
    </w:p>
    <w:p w14:paraId="05CDEA7A" w14:textId="77777777" w:rsidR="0022629D" w:rsidRPr="00661BFC" w:rsidRDefault="0022629D" w:rsidP="0022629D">
      <w:pPr>
        <w:tabs>
          <w:tab w:val="left" w:pos="426"/>
          <w:tab w:val="right" w:pos="2127"/>
          <w:tab w:val="left" w:pos="2410"/>
          <w:tab w:val="right" w:pos="4111"/>
          <w:tab w:val="left" w:pos="4395"/>
          <w:tab w:val="right" w:pos="6379"/>
          <w:tab w:val="left" w:pos="7200"/>
          <w:tab w:val="right" w:pos="9000"/>
        </w:tabs>
        <w:spacing w:before="120"/>
        <w:rPr>
          <w:rFonts w:ascii="Arial" w:hAnsi="Arial" w:cs="Arial"/>
          <w:sz w:val="14"/>
          <w:szCs w:val="14"/>
          <w:u w:val="single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a) </w:t>
      </w:r>
      <w:r w:rsidRPr="00767368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0"/>
            <w:enabled/>
            <w:calcOnExit w:val="0"/>
            <w:textInput>
              <w:default w:val=" "/>
            </w:textInput>
          </w:ffData>
        </w:fldChar>
      </w:r>
      <w:r w:rsidRPr="00661BF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767368">
        <w:rPr>
          <w:rFonts w:ascii="Arial" w:hAnsi="Arial" w:cs="Arial"/>
          <w:sz w:val="14"/>
          <w:szCs w:val="14"/>
          <w:u w:val="single"/>
        </w:rPr>
      </w:r>
      <w:r w:rsidRPr="00767368">
        <w:rPr>
          <w:rFonts w:ascii="Arial" w:hAnsi="Arial" w:cs="Arial"/>
          <w:sz w:val="14"/>
          <w:szCs w:val="14"/>
          <w:u w:val="single"/>
        </w:rPr>
        <w:fldChar w:fldCharType="separate"/>
      </w:r>
      <w:r w:rsidRPr="00661BF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767368">
        <w:rPr>
          <w:rFonts w:ascii="Arial" w:hAnsi="Arial" w:cs="Arial"/>
          <w:sz w:val="14"/>
          <w:szCs w:val="14"/>
          <w:u w:val="single"/>
        </w:rPr>
        <w:fldChar w:fldCharType="end"/>
      </w:r>
      <w:r w:rsidRPr="00661BFC">
        <w:rPr>
          <w:rFonts w:ascii="Arial" w:hAnsi="Arial" w:cs="Arial"/>
          <w:sz w:val="14"/>
          <w:szCs w:val="14"/>
          <w:lang w:val="pl-PL"/>
        </w:rPr>
        <w:t xml:space="preserve"> 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b) </w:t>
      </w:r>
      <w:r w:rsidRPr="00767368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0"/>
            <w:enabled/>
            <w:calcOnExit w:val="0"/>
            <w:textInput>
              <w:default w:val=" "/>
            </w:textInput>
          </w:ffData>
        </w:fldChar>
      </w:r>
      <w:r w:rsidRPr="00661BF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767368">
        <w:rPr>
          <w:rFonts w:ascii="Arial" w:hAnsi="Arial" w:cs="Arial"/>
          <w:sz w:val="14"/>
          <w:szCs w:val="14"/>
          <w:u w:val="single"/>
        </w:rPr>
      </w:r>
      <w:r w:rsidRPr="00767368">
        <w:rPr>
          <w:rFonts w:ascii="Arial" w:hAnsi="Arial" w:cs="Arial"/>
          <w:sz w:val="14"/>
          <w:szCs w:val="14"/>
          <w:u w:val="single"/>
        </w:rPr>
        <w:fldChar w:fldCharType="separate"/>
      </w:r>
      <w:r w:rsidRPr="00661BF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767368">
        <w:rPr>
          <w:rFonts w:ascii="Arial" w:hAnsi="Arial" w:cs="Arial"/>
          <w:sz w:val="14"/>
          <w:szCs w:val="14"/>
          <w:u w:val="single"/>
        </w:rPr>
        <w:fldChar w:fldCharType="end"/>
      </w:r>
      <w:r w:rsidRPr="00661BFC">
        <w:rPr>
          <w:rFonts w:ascii="Arial" w:hAnsi="Arial" w:cs="Arial"/>
          <w:sz w:val="14"/>
          <w:szCs w:val="14"/>
          <w:lang w:val="pl-PL"/>
        </w:rPr>
        <w:t xml:space="preserve"> 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c) </w:t>
      </w:r>
      <w:r w:rsidRPr="00767368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0"/>
            <w:enabled/>
            <w:calcOnExit w:val="0"/>
            <w:textInput>
              <w:default w:val=" "/>
            </w:textInput>
          </w:ffData>
        </w:fldChar>
      </w:r>
      <w:r w:rsidRPr="00661BF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767368">
        <w:rPr>
          <w:rFonts w:ascii="Arial" w:hAnsi="Arial" w:cs="Arial"/>
          <w:sz w:val="14"/>
          <w:szCs w:val="14"/>
          <w:u w:val="single"/>
        </w:rPr>
      </w:r>
      <w:r w:rsidRPr="00767368">
        <w:rPr>
          <w:rFonts w:ascii="Arial" w:hAnsi="Arial" w:cs="Arial"/>
          <w:sz w:val="14"/>
          <w:szCs w:val="14"/>
          <w:u w:val="single"/>
        </w:rPr>
        <w:fldChar w:fldCharType="separate"/>
      </w:r>
      <w:r w:rsidRPr="00661BF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767368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47A8EB97" w14:textId="77777777" w:rsidR="0022629D" w:rsidRPr="00767368" w:rsidRDefault="0022629D" w:rsidP="0022629D">
      <w:pPr>
        <w:pStyle w:val="BodyText"/>
        <w:tabs>
          <w:tab w:val="clear" w:pos="7655"/>
          <w:tab w:val="left" w:pos="540"/>
        </w:tabs>
        <w:spacing w:before="120"/>
        <w:rPr>
          <w:rFonts w:ascii="Arial" w:hAnsi="Arial" w:cs="Arial"/>
          <w:sz w:val="14"/>
          <w:szCs w:val="14"/>
          <w:lang w:val="pl-PL"/>
        </w:rPr>
      </w:pPr>
      <w:r w:rsidRPr="00767368">
        <w:rPr>
          <w:rFonts w:ascii="Arial" w:hAnsi="Arial" w:cs="Arial"/>
          <w:sz w:val="14"/>
          <w:szCs w:val="14"/>
          <w:lang w:val="pl-PL"/>
        </w:rPr>
        <w:t>3</w:t>
      </w:r>
      <w:r>
        <w:rPr>
          <w:rFonts w:ascii="Arial" w:hAnsi="Arial" w:cs="Arial"/>
          <w:sz w:val="14"/>
          <w:szCs w:val="14"/>
          <w:lang w:val="pl-PL"/>
        </w:rPr>
        <w:t>4</w:t>
      </w:r>
      <w:r w:rsidRPr="00767368">
        <w:rPr>
          <w:rFonts w:ascii="Arial" w:hAnsi="Arial" w:cs="Arial"/>
          <w:sz w:val="14"/>
          <w:szCs w:val="14"/>
          <w:lang w:val="pl-PL"/>
        </w:rPr>
        <w:t>.</w:t>
      </w:r>
      <w:r w:rsidRPr="00767368">
        <w:rPr>
          <w:rFonts w:ascii="Arial" w:hAnsi="Arial" w:cs="Arial"/>
          <w:sz w:val="14"/>
          <w:szCs w:val="14"/>
          <w:lang w:val="pl-PL"/>
        </w:rPr>
        <w:tab/>
        <w:t xml:space="preserve">Czy wymagane są </w:t>
      </w:r>
      <w:r>
        <w:rPr>
          <w:rFonts w:ascii="Arial" w:hAnsi="Arial" w:cs="Arial"/>
          <w:sz w:val="14"/>
          <w:szCs w:val="14"/>
          <w:lang w:val="pl-PL"/>
        </w:rPr>
        <w:t>rozszerzenia zakresu ubezpieczenia:</w:t>
      </w:r>
    </w:p>
    <w:p w14:paraId="3662CC35" w14:textId="77777777" w:rsidR="0022629D" w:rsidRPr="00661BFC" w:rsidRDefault="0022629D" w:rsidP="0022629D">
      <w:pPr>
        <w:tabs>
          <w:tab w:val="left" w:pos="720"/>
          <w:tab w:val="left" w:pos="7230"/>
          <w:tab w:val="right" w:pos="9072"/>
        </w:tabs>
        <w:spacing w:before="120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ab/>
        <w:t>Działalność Multimedialna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767368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767368">
        <w:rPr>
          <w:rFonts w:ascii="Arial" w:hAnsi="Arial" w:cs="Arial"/>
          <w:sz w:val="14"/>
          <w:szCs w:val="14"/>
        </w:rPr>
        <w:fldChar w:fldCharType="end"/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767368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767368">
        <w:rPr>
          <w:rFonts w:ascii="Arial" w:hAnsi="Arial" w:cs="Arial"/>
          <w:sz w:val="14"/>
          <w:szCs w:val="14"/>
        </w:rPr>
        <w:fldChar w:fldCharType="end"/>
      </w:r>
    </w:p>
    <w:p w14:paraId="0740EA9E" w14:textId="77777777" w:rsidR="0022629D" w:rsidRPr="00661BFC" w:rsidRDefault="0022629D" w:rsidP="0022629D">
      <w:pPr>
        <w:tabs>
          <w:tab w:val="left" w:pos="720"/>
          <w:tab w:val="left" w:pos="7230"/>
          <w:tab w:val="right" w:pos="9072"/>
        </w:tabs>
        <w:spacing w:before="120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ab/>
        <w:t>Próba Wymuszenia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767368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767368">
        <w:rPr>
          <w:rFonts w:ascii="Arial" w:hAnsi="Arial" w:cs="Arial"/>
          <w:sz w:val="14"/>
          <w:szCs w:val="14"/>
        </w:rPr>
        <w:fldChar w:fldCharType="end"/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767368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767368">
        <w:rPr>
          <w:rFonts w:ascii="Arial" w:hAnsi="Arial" w:cs="Arial"/>
          <w:sz w:val="14"/>
          <w:szCs w:val="14"/>
        </w:rPr>
        <w:fldChar w:fldCharType="end"/>
      </w:r>
    </w:p>
    <w:p w14:paraId="60756F50" w14:textId="77777777" w:rsidR="0022629D" w:rsidRPr="00661BFC" w:rsidRDefault="0022629D" w:rsidP="0022629D">
      <w:pPr>
        <w:tabs>
          <w:tab w:val="left" w:pos="720"/>
          <w:tab w:val="left" w:pos="7230"/>
          <w:tab w:val="right" w:pos="9072"/>
        </w:tabs>
        <w:spacing w:before="120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ab/>
        <w:t>Zakłócenia w działaniu sieci</w:t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TAK </w:t>
      </w:r>
      <w:r w:rsidRPr="00767368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767368">
        <w:rPr>
          <w:rFonts w:ascii="Arial" w:hAnsi="Arial" w:cs="Arial"/>
          <w:sz w:val="14"/>
          <w:szCs w:val="14"/>
        </w:rPr>
        <w:fldChar w:fldCharType="end"/>
      </w:r>
      <w:r w:rsidRPr="00661BFC">
        <w:rPr>
          <w:rFonts w:ascii="Arial" w:hAnsi="Arial" w:cs="Arial"/>
          <w:sz w:val="14"/>
          <w:szCs w:val="14"/>
          <w:lang w:val="pl-PL"/>
        </w:rPr>
        <w:tab/>
        <w:t xml:space="preserve">NIE </w:t>
      </w:r>
      <w:r w:rsidRPr="00767368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1BFC">
        <w:rPr>
          <w:rFonts w:ascii="Arial" w:hAnsi="Arial" w:cs="Arial"/>
          <w:sz w:val="14"/>
          <w:szCs w:val="14"/>
          <w:lang w:val="pl-PL"/>
        </w:rPr>
        <w:instrText xml:space="preserve"> FORMCHECKBOX </w:instrText>
      </w:r>
      <w:r w:rsidR="0009494C">
        <w:rPr>
          <w:rFonts w:ascii="Arial" w:hAnsi="Arial" w:cs="Arial"/>
          <w:sz w:val="14"/>
          <w:szCs w:val="14"/>
        </w:rPr>
      </w:r>
      <w:r w:rsidR="0009494C">
        <w:rPr>
          <w:rFonts w:ascii="Arial" w:hAnsi="Arial" w:cs="Arial"/>
          <w:sz w:val="14"/>
          <w:szCs w:val="14"/>
        </w:rPr>
        <w:fldChar w:fldCharType="separate"/>
      </w:r>
      <w:r w:rsidRPr="00767368">
        <w:rPr>
          <w:rFonts w:ascii="Arial" w:hAnsi="Arial" w:cs="Arial"/>
          <w:sz w:val="14"/>
          <w:szCs w:val="14"/>
        </w:rPr>
        <w:fldChar w:fldCharType="end"/>
      </w:r>
    </w:p>
    <w:p w14:paraId="62C73899" w14:textId="3A11B0E3" w:rsidR="0022629D" w:rsidRPr="00661BFC" w:rsidRDefault="0022629D" w:rsidP="003218E6">
      <w:pPr>
        <w:pStyle w:val="Header"/>
        <w:tabs>
          <w:tab w:val="left" w:pos="540"/>
        </w:tabs>
        <w:spacing w:before="120"/>
        <w:rPr>
          <w:rFonts w:ascii="Arial" w:hAnsi="Arial" w:cs="Arial"/>
          <w:b/>
          <w:bCs/>
          <w:smallCaps/>
          <w:sz w:val="20"/>
          <w:lang w:val="pl-PL"/>
        </w:rPr>
      </w:pPr>
      <w:r>
        <w:rPr>
          <w:rFonts w:ascii="Arial" w:hAnsi="Arial" w:cs="Arial"/>
          <w:sz w:val="14"/>
          <w:szCs w:val="14"/>
          <w:lang w:val="pl-PL"/>
        </w:rPr>
        <w:tab/>
      </w:r>
      <w:r w:rsidRPr="00661BFC">
        <w:rPr>
          <w:rFonts w:ascii="Arial" w:hAnsi="Arial" w:cs="Arial"/>
          <w:b/>
          <w:bCs/>
          <w:smallCaps/>
          <w:sz w:val="20"/>
          <w:lang w:val="pl-PL"/>
        </w:rPr>
        <w:t>Sekcja 7: Oświadczenie</w:t>
      </w:r>
    </w:p>
    <w:p w14:paraId="0FD32BA3" w14:textId="77777777" w:rsidR="0022629D" w:rsidRPr="002230F8" w:rsidRDefault="0022629D" w:rsidP="0022629D">
      <w:pPr>
        <w:pStyle w:val="BodyTextIndent"/>
        <w:ind w:left="0"/>
        <w:rPr>
          <w:rFonts w:ascii="Arial" w:hAnsi="Arial" w:cs="Arial"/>
          <w:sz w:val="14"/>
          <w:szCs w:val="14"/>
        </w:rPr>
      </w:pPr>
      <w:r w:rsidRPr="002230F8">
        <w:rPr>
          <w:rFonts w:ascii="Arial" w:hAnsi="Arial" w:cs="Arial"/>
          <w:sz w:val="14"/>
          <w:szCs w:val="14"/>
        </w:rPr>
        <w:t>Niniejszym oświadczam</w:t>
      </w:r>
      <w:r>
        <w:rPr>
          <w:rFonts w:ascii="Arial" w:hAnsi="Arial" w:cs="Arial"/>
          <w:sz w:val="14"/>
          <w:szCs w:val="14"/>
        </w:rPr>
        <w:t>,</w:t>
      </w:r>
      <w:r w:rsidRPr="002230F8">
        <w:rPr>
          <w:rFonts w:ascii="Arial" w:hAnsi="Arial" w:cs="Arial"/>
          <w:sz w:val="14"/>
          <w:szCs w:val="14"/>
        </w:rPr>
        <w:t xml:space="preserve"> co następuje:</w:t>
      </w:r>
    </w:p>
    <w:p w14:paraId="333DCED4" w14:textId="77777777" w:rsidR="0022629D" w:rsidRPr="00661BFC" w:rsidRDefault="0022629D" w:rsidP="0022629D">
      <w:pPr>
        <w:numPr>
          <w:ilvl w:val="0"/>
          <w:numId w:val="1"/>
        </w:numPr>
        <w:jc w:val="both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>Jestem upoważniony do wypełnienia niniejszego formularza z ramienia spółki.</w:t>
      </w:r>
    </w:p>
    <w:p w14:paraId="653460D9" w14:textId="77777777" w:rsidR="0022629D" w:rsidRPr="00661BFC" w:rsidRDefault="0022629D" w:rsidP="0022629D">
      <w:pPr>
        <w:numPr>
          <w:ilvl w:val="0"/>
          <w:numId w:val="1"/>
        </w:numPr>
        <w:jc w:val="both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>Wszystkie informacje podane w niniejszym formularzu są prawdziwe i nie pominięto żadnych istotnych informacji.</w:t>
      </w:r>
    </w:p>
    <w:p w14:paraId="257449C3" w14:textId="77777777" w:rsidR="0022629D" w:rsidRPr="00661BFC" w:rsidRDefault="0022629D" w:rsidP="0022629D">
      <w:pPr>
        <w:numPr>
          <w:ilvl w:val="0"/>
          <w:numId w:val="1"/>
        </w:numPr>
        <w:jc w:val="both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>W przypadku, gdy informacje podane w niniejszym wniosku ulegną istotnym zmianom pomiędzy datą jego złożenia a datą wejścia w życie ubezpieczenia zawartego na podstawie niniejszego wniosku lub w trakcie trwania ochrony ubezpieczeniowej zawartej na jego podstawie niezwłocznie powiadomię ubezpieczyciela o owych zmianach.</w:t>
      </w:r>
    </w:p>
    <w:p w14:paraId="793E8B03" w14:textId="77777777" w:rsidR="0022629D" w:rsidRPr="00661BFC" w:rsidRDefault="0022629D" w:rsidP="0022629D">
      <w:pPr>
        <w:numPr>
          <w:ilvl w:val="0"/>
          <w:numId w:val="1"/>
        </w:numPr>
        <w:jc w:val="both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>Podpisanie niniejszego wniosku nie zobowiązuje wnioskodawcy ani ubezpieczyciela do zawarcia ubezpieczenia. Jednakże uzgadnia się, że niniejszy formularz będzie stanowił podstawę umowy, o ile zostanie wystawiona polisa i będzie do niej dołączony stając się jej częścią. Wszystkie podane na piśmie oświadczenia i materiały dostarczone ubezpieczycielowi w związku z niniejszym formularzem zostają dołączone do wniosku i stanowią jego integralną część.</w:t>
      </w:r>
    </w:p>
    <w:p w14:paraId="6F67F5BC" w14:textId="77777777" w:rsidR="0022629D" w:rsidRPr="00661BFC" w:rsidRDefault="0022629D" w:rsidP="0022629D">
      <w:pPr>
        <w:tabs>
          <w:tab w:val="left" w:pos="2700"/>
          <w:tab w:val="left" w:pos="9000"/>
        </w:tabs>
        <w:spacing w:before="180"/>
        <w:ind w:left="360"/>
        <w:jc w:val="both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 xml:space="preserve">Podpis: </w:t>
      </w:r>
      <w:r w:rsidRPr="00661BFC">
        <w:rPr>
          <w:rFonts w:ascii="Arial" w:hAnsi="Arial" w:cs="Arial"/>
          <w:sz w:val="14"/>
          <w:szCs w:val="14"/>
          <w:lang w:val="pl-PL"/>
        </w:rPr>
        <w:tab/>
      </w:r>
      <w:r w:rsidRPr="00661BFC">
        <w:rPr>
          <w:rFonts w:ascii="Arial" w:hAnsi="Arial" w:cs="Arial"/>
          <w:sz w:val="14"/>
          <w:szCs w:val="14"/>
          <w:u w:val="single"/>
          <w:lang w:val="pl-PL"/>
        </w:rPr>
        <w:tab/>
      </w:r>
    </w:p>
    <w:p w14:paraId="024B330C" w14:textId="77777777" w:rsidR="0022629D" w:rsidRPr="00661BFC" w:rsidRDefault="0022629D" w:rsidP="0022629D">
      <w:pPr>
        <w:tabs>
          <w:tab w:val="left" w:pos="2700"/>
          <w:tab w:val="left" w:pos="9000"/>
        </w:tabs>
        <w:spacing w:before="180"/>
        <w:ind w:left="357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 xml:space="preserve">Imię i nazwisko: </w:t>
      </w:r>
      <w:r w:rsidRPr="00661BFC">
        <w:rPr>
          <w:rFonts w:ascii="Arial" w:hAnsi="Arial" w:cs="Arial"/>
          <w:sz w:val="14"/>
          <w:szCs w:val="14"/>
          <w:lang w:val="pl-PL"/>
        </w:rPr>
        <w:tab/>
      </w:r>
      <w:r w:rsidRPr="002230F8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9"/>
            <w:enabled/>
            <w:calcOnExit w:val="0"/>
            <w:textInput>
              <w:default w:val=" "/>
            </w:textInput>
          </w:ffData>
        </w:fldChar>
      </w:r>
      <w:bookmarkStart w:id="0" w:name="Tekst19"/>
      <w:r w:rsidRPr="00661BF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2230F8">
        <w:rPr>
          <w:rFonts w:ascii="Arial" w:hAnsi="Arial" w:cs="Arial"/>
          <w:sz w:val="14"/>
          <w:szCs w:val="14"/>
          <w:u w:val="single"/>
        </w:rPr>
      </w:r>
      <w:r w:rsidRPr="002230F8">
        <w:rPr>
          <w:rFonts w:ascii="Arial" w:hAnsi="Arial" w:cs="Arial"/>
          <w:sz w:val="14"/>
          <w:szCs w:val="14"/>
          <w:u w:val="single"/>
        </w:rPr>
        <w:fldChar w:fldCharType="separate"/>
      </w:r>
      <w:r w:rsidRPr="00661BF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2230F8">
        <w:rPr>
          <w:rFonts w:ascii="Arial" w:hAnsi="Arial" w:cs="Arial"/>
          <w:sz w:val="14"/>
          <w:szCs w:val="14"/>
          <w:u w:val="single"/>
        </w:rPr>
        <w:fldChar w:fldCharType="end"/>
      </w:r>
      <w:bookmarkEnd w:id="0"/>
    </w:p>
    <w:p w14:paraId="19F20FAE" w14:textId="77777777" w:rsidR="0022629D" w:rsidRPr="00661BFC" w:rsidRDefault="0022629D" w:rsidP="0022629D">
      <w:pPr>
        <w:tabs>
          <w:tab w:val="left" w:pos="2700"/>
          <w:tab w:val="left" w:pos="9000"/>
        </w:tabs>
        <w:spacing w:before="180"/>
        <w:ind w:left="357"/>
        <w:rPr>
          <w:rFonts w:ascii="Arial" w:hAnsi="Arial" w:cs="Arial"/>
          <w:sz w:val="14"/>
          <w:szCs w:val="14"/>
          <w:lang w:val="pl-PL"/>
        </w:rPr>
      </w:pPr>
      <w:r w:rsidRPr="00661BFC">
        <w:rPr>
          <w:rFonts w:ascii="Arial" w:hAnsi="Arial" w:cs="Arial"/>
          <w:sz w:val="14"/>
          <w:szCs w:val="14"/>
          <w:lang w:val="pl-PL"/>
        </w:rPr>
        <w:t xml:space="preserve">Funkcja: </w:t>
      </w:r>
      <w:r w:rsidRPr="00661BFC">
        <w:rPr>
          <w:rFonts w:ascii="Arial" w:hAnsi="Arial" w:cs="Arial"/>
          <w:sz w:val="14"/>
          <w:szCs w:val="14"/>
          <w:lang w:val="pl-PL"/>
        </w:rPr>
        <w:tab/>
      </w:r>
      <w:r w:rsidRPr="002230F8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9"/>
            <w:enabled/>
            <w:calcOnExit w:val="0"/>
            <w:textInput>
              <w:default w:val=" "/>
            </w:textInput>
          </w:ffData>
        </w:fldChar>
      </w:r>
      <w:r w:rsidRPr="00661BFC">
        <w:rPr>
          <w:rFonts w:ascii="Arial" w:hAnsi="Arial" w:cs="Arial"/>
          <w:sz w:val="14"/>
          <w:szCs w:val="14"/>
          <w:u w:val="single"/>
          <w:lang w:val="pl-PL"/>
        </w:rPr>
        <w:instrText xml:space="preserve"> FORMTEXT </w:instrText>
      </w:r>
      <w:r w:rsidRPr="002230F8">
        <w:rPr>
          <w:rFonts w:ascii="Arial" w:hAnsi="Arial" w:cs="Arial"/>
          <w:sz w:val="14"/>
          <w:szCs w:val="14"/>
          <w:u w:val="single"/>
        </w:rPr>
      </w:r>
      <w:r w:rsidRPr="002230F8">
        <w:rPr>
          <w:rFonts w:ascii="Arial" w:hAnsi="Arial" w:cs="Arial"/>
          <w:sz w:val="14"/>
          <w:szCs w:val="14"/>
          <w:u w:val="single"/>
        </w:rPr>
        <w:fldChar w:fldCharType="separate"/>
      </w:r>
      <w:r w:rsidRPr="00661BFC">
        <w:rPr>
          <w:rFonts w:ascii="Arial" w:hAnsi="Arial" w:cs="Arial"/>
          <w:noProof/>
          <w:sz w:val="14"/>
          <w:szCs w:val="14"/>
          <w:u w:val="single"/>
          <w:lang w:val="pl-PL"/>
        </w:rPr>
        <w:tab/>
      </w:r>
      <w:r w:rsidRPr="002230F8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76504227" w14:textId="77777777" w:rsidR="0022629D" w:rsidRPr="002230F8" w:rsidRDefault="0022629D" w:rsidP="0022629D">
      <w:pPr>
        <w:tabs>
          <w:tab w:val="left" w:pos="2700"/>
          <w:tab w:val="left" w:pos="9000"/>
        </w:tabs>
        <w:spacing w:before="180"/>
        <w:ind w:left="357"/>
        <w:rPr>
          <w:rFonts w:ascii="Arial" w:hAnsi="Arial" w:cs="Arial"/>
          <w:sz w:val="14"/>
          <w:szCs w:val="14"/>
        </w:rPr>
      </w:pPr>
      <w:r w:rsidRPr="002230F8">
        <w:rPr>
          <w:rFonts w:ascii="Arial" w:hAnsi="Arial" w:cs="Arial"/>
          <w:sz w:val="14"/>
          <w:szCs w:val="14"/>
        </w:rPr>
        <w:t xml:space="preserve">Spółka: </w:t>
      </w:r>
      <w:r w:rsidRPr="002230F8">
        <w:rPr>
          <w:rFonts w:ascii="Arial" w:hAnsi="Arial" w:cs="Arial"/>
          <w:sz w:val="14"/>
          <w:szCs w:val="14"/>
        </w:rPr>
        <w:tab/>
      </w:r>
      <w:r w:rsidRPr="002230F8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kst19"/>
            <w:enabled/>
            <w:calcOnExit w:val="0"/>
            <w:textInput>
              <w:default w:val=" "/>
            </w:textInput>
          </w:ffData>
        </w:fldChar>
      </w:r>
      <w:r w:rsidRPr="002230F8">
        <w:rPr>
          <w:rFonts w:ascii="Arial" w:hAnsi="Arial" w:cs="Arial"/>
          <w:sz w:val="14"/>
          <w:szCs w:val="14"/>
          <w:u w:val="single"/>
        </w:rPr>
        <w:instrText xml:space="preserve"> FORMTEXT </w:instrText>
      </w:r>
      <w:r w:rsidRPr="002230F8">
        <w:rPr>
          <w:rFonts w:ascii="Arial" w:hAnsi="Arial" w:cs="Arial"/>
          <w:sz w:val="14"/>
          <w:szCs w:val="14"/>
          <w:u w:val="single"/>
        </w:rPr>
      </w:r>
      <w:r w:rsidRPr="002230F8">
        <w:rPr>
          <w:rFonts w:ascii="Arial" w:hAnsi="Arial" w:cs="Arial"/>
          <w:sz w:val="14"/>
          <w:szCs w:val="14"/>
          <w:u w:val="single"/>
        </w:rPr>
        <w:fldChar w:fldCharType="separate"/>
      </w:r>
      <w:r w:rsidRPr="002230F8">
        <w:rPr>
          <w:rFonts w:ascii="Arial" w:hAnsi="Arial" w:cs="Arial"/>
          <w:noProof/>
          <w:sz w:val="14"/>
          <w:szCs w:val="14"/>
          <w:u w:val="single"/>
        </w:rPr>
        <w:tab/>
      </w:r>
      <w:r w:rsidRPr="002230F8">
        <w:rPr>
          <w:rFonts w:ascii="Arial" w:hAnsi="Arial" w:cs="Arial"/>
          <w:sz w:val="14"/>
          <w:szCs w:val="14"/>
          <w:u w:val="single"/>
        </w:rPr>
        <w:fldChar w:fldCharType="end"/>
      </w:r>
    </w:p>
    <w:p w14:paraId="1A50E046" w14:textId="7323CE12" w:rsidR="00232F04" w:rsidRPr="003218E6" w:rsidRDefault="0022629D" w:rsidP="003218E6">
      <w:pPr>
        <w:tabs>
          <w:tab w:val="left" w:pos="2700"/>
        </w:tabs>
        <w:spacing w:before="180"/>
        <w:ind w:left="357"/>
        <w:rPr>
          <w:rFonts w:ascii="Arial" w:hAnsi="Arial" w:cs="Arial"/>
          <w:sz w:val="14"/>
          <w:szCs w:val="14"/>
          <w:u w:val="single"/>
        </w:rPr>
      </w:pPr>
      <w:r w:rsidRPr="002230F8">
        <w:rPr>
          <w:rFonts w:ascii="Arial" w:hAnsi="Arial" w:cs="Arial"/>
          <w:sz w:val="14"/>
          <w:szCs w:val="14"/>
        </w:rPr>
        <w:t>Data:</w:t>
      </w:r>
      <w:r w:rsidRPr="002230F8">
        <w:rPr>
          <w:rFonts w:ascii="Arial" w:hAnsi="Arial" w:cs="Arial"/>
          <w:sz w:val="14"/>
          <w:szCs w:val="14"/>
        </w:rPr>
        <w:tab/>
      </w:r>
    </w:p>
    <w:sectPr w:rsidR="00232F04" w:rsidRPr="003218E6" w:rsidSect="0022629D">
      <w:headerReference w:type="default" r:id="rId7"/>
      <w:pgSz w:w="11900" w:h="16840"/>
      <w:pgMar w:top="3119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5F585" w14:textId="77777777" w:rsidR="005C2B31" w:rsidRDefault="005C2B31" w:rsidP="00F35248">
      <w:r>
        <w:separator/>
      </w:r>
    </w:p>
  </w:endnote>
  <w:endnote w:type="continuationSeparator" w:id="0">
    <w:p w14:paraId="3391E7E2" w14:textId="77777777" w:rsidR="005C2B31" w:rsidRDefault="005C2B31" w:rsidP="00F3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Optimu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13DDE" w14:textId="77777777" w:rsidR="005C2B31" w:rsidRDefault="005C2B31" w:rsidP="00F35248">
      <w:r>
        <w:separator/>
      </w:r>
    </w:p>
  </w:footnote>
  <w:footnote w:type="continuationSeparator" w:id="0">
    <w:p w14:paraId="08192327" w14:textId="77777777" w:rsidR="005C2B31" w:rsidRDefault="005C2B31" w:rsidP="00F35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D138E" w14:textId="4ADFAB37" w:rsidR="00F35248" w:rsidRPr="0050721B" w:rsidRDefault="0045315B">
    <w:pPr>
      <w:pStyle w:val="Header"/>
      <w:rPr>
        <w:lang w:val="pl-P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F0C5034" wp14:editId="109EB6AD">
          <wp:simplePos x="0" y="0"/>
          <wp:positionH relativeFrom="column">
            <wp:posOffset>-914400</wp:posOffset>
          </wp:positionH>
          <wp:positionV relativeFrom="paragraph">
            <wp:posOffset>-424413</wp:posOffset>
          </wp:positionV>
          <wp:extent cx="7758522" cy="1476622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8522" cy="1476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21774"/>
    <w:multiLevelType w:val="hybridMultilevel"/>
    <w:tmpl w:val="B410650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BB657C4">
      <w:start w:val="1"/>
      <w:numFmt w:val="decimal"/>
      <w:lvlText w:val="1.%2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cumentProtection w:edit="forms" w:enforcement="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248"/>
    <w:rsid w:val="0009494C"/>
    <w:rsid w:val="0022629D"/>
    <w:rsid w:val="00232F04"/>
    <w:rsid w:val="0027660A"/>
    <w:rsid w:val="003218E6"/>
    <w:rsid w:val="00377DD2"/>
    <w:rsid w:val="0045315B"/>
    <w:rsid w:val="00480CD6"/>
    <w:rsid w:val="004C67B7"/>
    <w:rsid w:val="0050721B"/>
    <w:rsid w:val="005C2B31"/>
    <w:rsid w:val="008D56E0"/>
    <w:rsid w:val="00985A19"/>
    <w:rsid w:val="00A1021D"/>
    <w:rsid w:val="00D21856"/>
    <w:rsid w:val="00F3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7DD9588"/>
  <w14:defaultImageDpi w14:val="300"/>
  <w15:docId w15:val="{9BEF90F7-DCC0-4E9A-B39A-1B3218DE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22629D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pl-PL" w:eastAsia="pl-PL"/>
    </w:rPr>
  </w:style>
  <w:style w:type="paragraph" w:styleId="Heading6">
    <w:name w:val="heading 6"/>
    <w:basedOn w:val="Normal"/>
    <w:next w:val="Normal"/>
    <w:link w:val="Heading6Char"/>
    <w:qFormat/>
    <w:rsid w:val="0022629D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pl-PL" w:eastAsia="pl-PL"/>
    </w:rPr>
  </w:style>
  <w:style w:type="paragraph" w:styleId="Heading8">
    <w:name w:val="heading 8"/>
    <w:basedOn w:val="Normal"/>
    <w:next w:val="Normal"/>
    <w:link w:val="Heading8Char"/>
    <w:qFormat/>
    <w:rsid w:val="0022629D"/>
    <w:pPr>
      <w:spacing w:before="240" w:after="60"/>
      <w:outlineLvl w:val="7"/>
    </w:pPr>
    <w:rPr>
      <w:rFonts w:ascii="Times New Roman" w:eastAsia="Times New Roman" w:hAnsi="Times New Roman" w:cs="Times New Roman"/>
      <w:i/>
      <w:iCs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2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24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F352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35248"/>
  </w:style>
  <w:style w:type="paragraph" w:styleId="Footer">
    <w:name w:val="footer"/>
    <w:basedOn w:val="Normal"/>
    <w:link w:val="FooterChar"/>
    <w:uiPriority w:val="99"/>
    <w:unhideWhenUsed/>
    <w:rsid w:val="00F352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248"/>
  </w:style>
  <w:style w:type="character" w:customStyle="1" w:styleId="Heading5Char">
    <w:name w:val="Heading 5 Char"/>
    <w:basedOn w:val="DefaultParagraphFont"/>
    <w:link w:val="Heading5"/>
    <w:rsid w:val="0022629D"/>
    <w:rPr>
      <w:rFonts w:ascii="Times New Roman" w:eastAsia="Times New Roman" w:hAnsi="Times New Roman" w:cs="Times New Roman"/>
      <w:b/>
      <w:bCs/>
      <w:i/>
      <w:iCs/>
      <w:sz w:val="26"/>
      <w:szCs w:val="26"/>
      <w:lang w:val="pl-PL" w:eastAsia="pl-PL"/>
    </w:rPr>
  </w:style>
  <w:style w:type="character" w:customStyle="1" w:styleId="Heading6Char">
    <w:name w:val="Heading 6 Char"/>
    <w:basedOn w:val="DefaultParagraphFont"/>
    <w:link w:val="Heading6"/>
    <w:rsid w:val="0022629D"/>
    <w:rPr>
      <w:rFonts w:ascii="Times New Roman" w:eastAsia="Times New Roman" w:hAnsi="Times New Roman" w:cs="Times New Roman"/>
      <w:b/>
      <w:bCs/>
      <w:sz w:val="22"/>
      <w:szCs w:val="22"/>
      <w:lang w:val="pl-PL" w:eastAsia="pl-PL"/>
    </w:rPr>
  </w:style>
  <w:style w:type="character" w:customStyle="1" w:styleId="Heading8Char">
    <w:name w:val="Heading 8 Char"/>
    <w:basedOn w:val="DefaultParagraphFont"/>
    <w:link w:val="Heading8"/>
    <w:rsid w:val="0022629D"/>
    <w:rPr>
      <w:rFonts w:ascii="Times New Roman" w:eastAsia="Times New Roman" w:hAnsi="Times New Roman" w:cs="Times New Roman"/>
      <w:i/>
      <w:iCs/>
      <w:lang w:val="pl-PL" w:eastAsia="pl-PL"/>
    </w:rPr>
  </w:style>
  <w:style w:type="paragraph" w:styleId="BodyText">
    <w:name w:val="Body Text"/>
    <w:basedOn w:val="Normal"/>
    <w:link w:val="BodyTextChar"/>
    <w:rsid w:val="0022629D"/>
    <w:pPr>
      <w:tabs>
        <w:tab w:val="left" w:pos="7655"/>
      </w:tabs>
    </w:pPr>
    <w:rPr>
      <w:rFonts w:ascii="Optimum" w:eastAsia="Times New Roman" w:hAnsi="Optimum" w:cs="Times New Roman"/>
      <w:sz w:val="22"/>
      <w:szCs w:val="20"/>
      <w:lang w:val="en-GB" w:eastAsia="ja-JP"/>
    </w:rPr>
  </w:style>
  <w:style w:type="character" w:customStyle="1" w:styleId="BodyTextChar">
    <w:name w:val="Body Text Char"/>
    <w:basedOn w:val="DefaultParagraphFont"/>
    <w:link w:val="BodyText"/>
    <w:rsid w:val="0022629D"/>
    <w:rPr>
      <w:rFonts w:ascii="Optimum" w:eastAsia="Times New Roman" w:hAnsi="Optimum" w:cs="Times New Roman"/>
      <w:sz w:val="22"/>
      <w:szCs w:val="20"/>
      <w:lang w:val="en-GB" w:eastAsia="ja-JP"/>
    </w:rPr>
  </w:style>
  <w:style w:type="paragraph" w:styleId="BodyTextIndent">
    <w:name w:val="Body Text Indent"/>
    <w:basedOn w:val="Normal"/>
    <w:link w:val="BodyTextIndentChar"/>
    <w:rsid w:val="0022629D"/>
    <w:pPr>
      <w:spacing w:after="120"/>
      <w:ind w:left="283"/>
    </w:pPr>
    <w:rPr>
      <w:rFonts w:ascii="Times New Roman" w:eastAsia="Times New Roman" w:hAnsi="Times New Roman" w:cs="Times New Roman"/>
      <w:lang w:val="pl-PL" w:eastAsia="pl-PL"/>
    </w:rPr>
  </w:style>
  <w:style w:type="character" w:customStyle="1" w:styleId="BodyTextIndentChar">
    <w:name w:val="Body Text Indent Char"/>
    <w:basedOn w:val="DefaultParagraphFont"/>
    <w:link w:val="BodyTextIndent"/>
    <w:rsid w:val="0022629D"/>
    <w:rPr>
      <w:rFonts w:ascii="Times New Roman" w:eastAsia="Times New Roman" w:hAnsi="Times New Roman" w:cs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1845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Reader's Digest</Company>
  <LinksUpToDate>false</LinksUpToDate>
  <CharactersWithSpaces>12890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Reader's Digest</dc:creator>
  <cp:keywords/>
  <dc:description/>
  <cp:lastModifiedBy>Aleksandra Litka</cp:lastModifiedBy>
  <cp:revision>2</cp:revision>
  <cp:lastPrinted>2018-07-25T13:40:00Z</cp:lastPrinted>
  <dcterms:created xsi:type="dcterms:W3CDTF">2022-03-29T20:30:00Z</dcterms:created>
  <dcterms:modified xsi:type="dcterms:W3CDTF">2022-03-29T20:30:00Z</dcterms:modified>
</cp:coreProperties>
</file>